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4DFEF" w14:textId="37F62398" w:rsidR="00E4638E" w:rsidRPr="00906297" w:rsidRDefault="00E4638E" w:rsidP="00906297">
      <w:pPr>
        <w:tabs>
          <w:tab w:val="left" w:pos="2268"/>
          <w:tab w:val="right" w:pos="7797"/>
        </w:tabs>
        <w:spacing w:line="360" w:lineRule="auto"/>
        <w:ind w:right="937"/>
        <w:outlineLvl w:val="0"/>
        <w:rPr>
          <w:rFonts w:ascii="BROWN-LIGHT" w:hAnsi="BROWN-LIGHT"/>
          <w:color w:val="000000" w:themeColor="text1"/>
          <w:sz w:val="22"/>
          <w:szCs w:val="22"/>
        </w:rPr>
      </w:pPr>
      <w:r w:rsidRPr="00906297">
        <w:rPr>
          <w:rFonts w:ascii="BROWN-LIGHT" w:hAnsi="BROWN-LIGHT"/>
          <w:color w:val="000000" w:themeColor="text1"/>
          <w:sz w:val="22"/>
          <w:szCs w:val="22"/>
        </w:rPr>
        <w:t xml:space="preserve">Medienmitteilung, </w:t>
      </w:r>
      <w:r w:rsidR="00991559">
        <w:rPr>
          <w:rFonts w:ascii="BROWN-LIGHT" w:hAnsi="BROWN-LIGHT"/>
          <w:color w:val="000000" w:themeColor="text1"/>
          <w:sz w:val="22"/>
          <w:szCs w:val="22"/>
        </w:rPr>
        <w:t>9</w:t>
      </w:r>
      <w:r w:rsidRPr="00906297">
        <w:rPr>
          <w:rFonts w:ascii="BROWN-LIGHT" w:hAnsi="BROWN-LIGHT"/>
          <w:color w:val="000000" w:themeColor="text1"/>
          <w:sz w:val="22"/>
          <w:szCs w:val="22"/>
        </w:rPr>
        <w:t xml:space="preserve">. </w:t>
      </w:r>
      <w:r w:rsidR="00991559">
        <w:rPr>
          <w:rFonts w:ascii="BROWN-LIGHT" w:hAnsi="BROWN-LIGHT"/>
          <w:color w:val="000000" w:themeColor="text1"/>
          <w:sz w:val="22"/>
          <w:szCs w:val="22"/>
        </w:rPr>
        <w:t>Oktober</w:t>
      </w:r>
      <w:r w:rsidRPr="00906297">
        <w:rPr>
          <w:rFonts w:ascii="BROWN-LIGHT" w:hAnsi="BROWN-LIGHT"/>
          <w:color w:val="000000" w:themeColor="text1"/>
          <w:sz w:val="22"/>
          <w:szCs w:val="22"/>
        </w:rPr>
        <w:t xml:space="preserve"> 2023</w:t>
      </w:r>
    </w:p>
    <w:p w14:paraId="0A7FC93E" w14:textId="77777777" w:rsidR="00E4638E" w:rsidRDefault="00E4638E" w:rsidP="00906297">
      <w:pPr>
        <w:tabs>
          <w:tab w:val="left" w:pos="2268"/>
          <w:tab w:val="right" w:pos="7797"/>
        </w:tabs>
        <w:spacing w:line="360" w:lineRule="auto"/>
        <w:ind w:right="937"/>
        <w:rPr>
          <w:rFonts w:ascii="BROWN-LIGHT" w:hAnsi="BROWN-LIGHT"/>
          <w:color w:val="FF0000"/>
          <w:sz w:val="22"/>
          <w:szCs w:val="22"/>
        </w:rPr>
      </w:pPr>
    </w:p>
    <w:p w14:paraId="20222565" w14:textId="77777777" w:rsidR="00FD621E" w:rsidRPr="00EB4B51" w:rsidRDefault="00FD621E" w:rsidP="00906297">
      <w:pPr>
        <w:tabs>
          <w:tab w:val="left" w:pos="2268"/>
          <w:tab w:val="right" w:pos="7797"/>
        </w:tabs>
        <w:spacing w:line="360" w:lineRule="auto"/>
        <w:ind w:right="937"/>
        <w:rPr>
          <w:rFonts w:ascii="BROWN-LIGHT" w:hAnsi="BROWN-LIGHT"/>
          <w:color w:val="FF0000"/>
          <w:sz w:val="22"/>
          <w:szCs w:val="22"/>
        </w:rPr>
      </w:pPr>
    </w:p>
    <w:p w14:paraId="1508E4AF" w14:textId="1F037C1C" w:rsidR="008934CC" w:rsidRPr="00EB4B51" w:rsidRDefault="008934CC" w:rsidP="008934CC">
      <w:pPr>
        <w:tabs>
          <w:tab w:val="left" w:pos="7371"/>
        </w:tabs>
        <w:autoSpaceDE w:val="0"/>
        <w:autoSpaceDN w:val="0"/>
        <w:adjustRightInd w:val="0"/>
        <w:spacing w:line="360" w:lineRule="auto"/>
        <w:ind w:right="1415"/>
        <w:rPr>
          <w:rFonts w:ascii="BROWN-LIGHT" w:hAnsi="BROWN-LIGHT" w:cs="Calibri"/>
          <w:color w:val="000000" w:themeColor="text1"/>
          <w:sz w:val="18"/>
          <w:szCs w:val="18"/>
        </w:rPr>
      </w:pPr>
      <w:r w:rsidRPr="00EB4B51">
        <w:rPr>
          <w:rFonts w:ascii="BROWN-LIGHT" w:hAnsi="BROWN-LIGHT" w:cs="Calibri"/>
          <w:color w:val="000000" w:themeColor="text1"/>
          <w:sz w:val="18"/>
          <w:szCs w:val="18"/>
          <w:highlight w:val="yellow"/>
        </w:rPr>
        <w:t>((Text lang: 1'</w:t>
      </w:r>
      <w:r w:rsidR="00B233C3">
        <w:rPr>
          <w:rFonts w:ascii="BROWN-LIGHT" w:hAnsi="BROWN-LIGHT" w:cs="Calibri"/>
          <w:color w:val="000000" w:themeColor="text1"/>
          <w:sz w:val="18"/>
          <w:szCs w:val="18"/>
          <w:highlight w:val="yellow"/>
        </w:rPr>
        <w:t>530</w:t>
      </w:r>
      <w:r w:rsidRPr="00EB4B51">
        <w:rPr>
          <w:rFonts w:ascii="BROWN-LIGHT" w:hAnsi="BROWN-LIGHT" w:cs="Calibri"/>
          <w:color w:val="000000" w:themeColor="text1"/>
          <w:sz w:val="18"/>
          <w:szCs w:val="18"/>
          <w:highlight w:val="yellow"/>
        </w:rPr>
        <w:t xml:space="preserve"> Zeichen))</w:t>
      </w:r>
    </w:p>
    <w:p w14:paraId="7A9F6FC9" w14:textId="77777777" w:rsidR="000D4BEB" w:rsidRPr="00B72B43" w:rsidRDefault="000D4BEB" w:rsidP="000D4BEB">
      <w:pPr>
        <w:pBdr>
          <w:bottom w:val="single" w:sz="4" w:space="1" w:color="auto"/>
        </w:pBdr>
        <w:tabs>
          <w:tab w:val="left" w:pos="2268"/>
          <w:tab w:val="right" w:pos="7797"/>
        </w:tabs>
        <w:spacing w:line="360" w:lineRule="auto"/>
        <w:ind w:right="937"/>
        <w:outlineLvl w:val="0"/>
        <w:rPr>
          <w:rFonts w:ascii="BROWN-LIGHT" w:hAnsi="BROWN-LIGHT"/>
          <w:b/>
          <w:bCs/>
          <w:color w:val="FF0000"/>
          <w:sz w:val="20"/>
          <w:szCs w:val="20"/>
        </w:rPr>
      </w:pPr>
      <w:r w:rsidRPr="00B72B43">
        <w:rPr>
          <w:rFonts w:ascii="BROWN-LIGHT" w:hAnsi="BROWN-LIGHT"/>
          <w:b/>
          <w:bCs/>
          <w:color w:val="000000" w:themeColor="text1"/>
          <w:sz w:val="32"/>
          <w:szCs w:val="32"/>
        </w:rPr>
        <w:t>«Pumuckl»</w:t>
      </w:r>
      <w:r w:rsidRPr="00B72B43">
        <w:rPr>
          <w:rFonts w:ascii="BROWN-LIGHT" w:hAnsi="BROWN-LIGHT"/>
          <w:b/>
          <w:bCs/>
          <w:color w:val="FF0000"/>
          <w:sz w:val="32"/>
          <w:szCs w:val="32"/>
        </w:rPr>
        <w:br/>
      </w:r>
      <w:r w:rsidRPr="00B72B43">
        <w:rPr>
          <w:rFonts w:ascii="BROWN-LIGHT" w:hAnsi="BROWN-LIGHT"/>
          <w:b/>
          <w:bCs/>
          <w:color w:val="000000" w:themeColor="text1"/>
          <w:sz w:val="22"/>
          <w:szCs w:val="22"/>
        </w:rPr>
        <w:t>Ein musikalischer Schabernack für Klein und Gross</w:t>
      </w:r>
      <w:r w:rsidRPr="00B72B43">
        <w:rPr>
          <w:rFonts w:ascii="BROWN-LIGHT" w:hAnsi="BROWN-LIGHT"/>
          <w:b/>
          <w:bCs/>
          <w:color w:val="000000" w:themeColor="text1"/>
          <w:sz w:val="20"/>
          <w:szCs w:val="20"/>
        </w:rPr>
        <w:t xml:space="preserve"> </w:t>
      </w:r>
    </w:p>
    <w:p w14:paraId="51907AFD" w14:textId="77777777" w:rsidR="000D4BEB" w:rsidRPr="00B72B43" w:rsidRDefault="000D4BEB" w:rsidP="000D4BEB">
      <w:pPr>
        <w:spacing w:line="360" w:lineRule="auto"/>
        <w:rPr>
          <w:rFonts w:ascii="BROWN-LIGHT" w:hAnsi="BROWN-LIGHT"/>
          <w:b/>
          <w:bCs/>
          <w:sz w:val="22"/>
          <w:szCs w:val="22"/>
        </w:rPr>
      </w:pPr>
      <w:r w:rsidRPr="00EB4B51">
        <w:rPr>
          <w:rFonts w:ascii="BROWN-LIGHT" w:hAnsi="BROWN-LIGHT"/>
        </w:rPr>
        <w:br/>
      </w:r>
      <w:r w:rsidRPr="00EB4B51">
        <w:rPr>
          <w:rFonts w:ascii="BROWN-LIGHT" w:hAnsi="BROWN-LIGHT"/>
          <w:b/>
          <w:bCs/>
          <w:sz w:val="22"/>
          <w:szCs w:val="22"/>
        </w:rPr>
        <w:t xml:space="preserve">«Hurra, hurra, der Pumuckl ist da!» </w:t>
      </w:r>
      <w:r>
        <w:rPr>
          <w:rFonts w:ascii="BROWN-LIGHT" w:hAnsi="BROWN-LIGHT"/>
          <w:b/>
          <w:bCs/>
          <w:sz w:val="22"/>
          <w:szCs w:val="22"/>
        </w:rPr>
        <w:t xml:space="preserve">- und zwar als Uraufführung in einer schweizerdeutschen Fassung. </w:t>
      </w:r>
      <w:r w:rsidRPr="00EB4B51">
        <w:rPr>
          <w:rFonts w:ascii="BROWN-LIGHT" w:hAnsi="BROWN-LIGHT"/>
          <w:b/>
          <w:bCs/>
          <w:sz w:val="22"/>
          <w:szCs w:val="22"/>
        </w:rPr>
        <w:t xml:space="preserve">Ab </w:t>
      </w:r>
      <w:r>
        <w:rPr>
          <w:rFonts w:ascii="BROWN-LIGHT" w:hAnsi="BROWN-LIGHT"/>
          <w:b/>
          <w:bCs/>
          <w:sz w:val="22"/>
          <w:szCs w:val="22"/>
        </w:rPr>
        <w:t>Oktober</w:t>
      </w:r>
      <w:r w:rsidRPr="00EB4B51">
        <w:rPr>
          <w:rFonts w:ascii="BROWN-LIGHT" w:hAnsi="BROWN-LIGHT"/>
          <w:b/>
          <w:bCs/>
          <w:sz w:val="22"/>
          <w:szCs w:val="22"/>
        </w:rPr>
        <w:t xml:space="preserve"> 2023 geht der rothaarige Kobold </w:t>
      </w:r>
      <w:r>
        <w:rPr>
          <w:rFonts w:ascii="BROWN-LIGHT" w:hAnsi="BROWN-LIGHT"/>
          <w:b/>
          <w:bCs/>
          <w:sz w:val="22"/>
          <w:szCs w:val="22"/>
        </w:rPr>
        <w:t xml:space="preserve">auf </w:t>
      </w:r>
      <w:r w:rsidRPr="00EB4B51">
        <w:rPr>
          <w:rFonts w:ascii="BROWN-LIGHT" w:hAnsi="BROWN-LIGHT"/>
          <w:b/>
          <w:bCs/>
          <w:sz w:val="22"/>
          <w:szCs w:val="22"/>
        </w:rPr>
        <w:t>grosse Tournee durch die ganze Deutschschweiz.</w:t>
      </w:r>
    </w:p>
    <w:p w14:paraId="2ECB1740" w14:textId="77777777" w:rsidR="000D4BEB" w:rsidRPr="00EB4B51" w:rsidRDefault="000D4BEB" w:rsidP="000D4BEB">
      <w:pPr>
        <w:spacing w:line="360" w:lineRule="auto"/>
        <w:rPr>
          <w:rFonts w:ascii="BROWN-LIGHT" w:hAnsi="BROWN-LIGHT"/>
          <w:sz w:val="22"/>
          <w:szCs w:val="22"/>
        </w:rPr>
      </w:pPr>
    </w:p>
    <w:p w14:paraId="4047B5D6" w14:textId="77777777" w:rsidR="000D4BEB" w:rsidRPr="00EB4B51" w:rsidRDefault="000D4BEB" w:rsidP="000D4BEB">
      <w:pPr>
        <w:spacing w:line="360" w:lineRule="auto"/>
        <w:rPr>
          <w:rFonts w:ascii="BROWN-LIGHT" w:hAnsi="BROWN-LIGHT"/>
          <w:sz w:val="22"/>
          <w:szCs w:val="22"/>
        </w:rPr>
      </w:pPr>
      <w:r w:rsidRPr="00EB4B51">
        <w:rPr>
          <w:rFonts w:ascii="BROWN-LIGHT" w:hAnsi="BROWN-LIGHT"/>
          <w:sz w:val="22"/>
          <w:szCs w:val="22"/>
        </w:rPr>
        <w:t>Meister Eder ist in seiner Werkstatt tief in Arbeit versunken, als ihm eine geheimnisvolle Kapitänskiste zur Reparatur gebracht wird. Ohne es zu ahnen, zieht mit der alten Truhe auch ein kleiner, strubbeliger und in der Regel unsichtbarer Gast bei ihm ein: Der Pumuckl.</w:t>
      </w:r>
    </w:p>
    <w:p w14:paraId="1A17A671" w14:textId="77777777" w:rsidR="000D4BEB" w:rsidRPr="00EB4B51" w:rsidRDefault="000D4BEB" w:rsidP="000D4BEB">
      <w:pPr>
        <w:spacing w:line="360" w:lineRule="auto"/>
        <w:rPr>
          <w:rFonts w:ascii="BROWN-LIGHT" w:hAnsi="BROWN-LIGHT"/>
          <w:sz w:val="22"/>
          <w:szCs w:val="22"/>
        </w:rPr>
      </w:pPr>
    </w:p>
    <w:p w14:paraId="1858EC69" w14:textId="77777777" w:rsidR="000D4BEB" w:rsidRPr="00EB4B51" w:rsidRDefault="000D4BEB" w:rsidP="000D4BEB">
      <w:pPr>
        <w:spacing w:line="360" w:lineRule="auto"/>
        <w:rPr>
          <w:rFonts w:ascii="BROWN-LIGHT" w:hAnsi="BROWN-LIGHT"/>
          <w:sz w:val="22"/>
          <w:szCs w:val="22"/>
        </w:rPr>
      </w:pPr>
      <w:r w:rsidRPr="00EB4B51">
        <w:rPr>
          <w:rFonts w:ascii="BROWN-LIGHT" w:hAnsi="BROWN-LIGHT"/>
          <w:sz w:val="22"/>
          <w:szCs w:val="22"/>
        </w:rPr>
        <w:t>Sofort fühlt sich der vorlaute Klabautermann in der Schreinerwerkstatt wie zu Hause, treibt jede Menge Schabernack und redet ununterbrochen. Und dabei wollte Meister Eder doch nur seine Ruhe! Völlig überfordert mit der neuen Situation fragt er seine verwunderte Schwester nach Erziehungstipps, ohne den Pumuckl zu erwähnen. Kurz darauf beobachtet ihn auch noch seine Nichte dabei, wie er mit dem für sie unsichtbaren Kobold redet. Was ist nur mit dem Meister Eder los?</w:t>
      </w:r>
    </w:p>
    <w:p w14:paraId="267223D4" w14:textId="77777777" w:rsidR="000D4BEB" w:rsidRPr="00EB4B51" w:rsidRDefault="000D4BEB" w:rsidP="000D4BEB">
      <w:pPr>
        <w:spacing w:line="360" w:lineRule="auto"/>
        <w:rPr>
          <w:rFonts w:ascii="BROWN-LIGHT" w:hAnsi="BROWN-LIGHT"/>
          <w:sz w:val="22"/>
          <w:szCs w:val="22"/>
        </w:rPr>
      </w:pPr>
    </w:p>
    <w:p w14:paraId="5988B89E" w14:textId="7ABA675E" w:rsidR="000D4BEB" w:rsidRDefault="000D4BEB" w:rsidP="000D4BEB">
      <w:pPr>
        <w:spacing w:line="360" w:lineRule="auto"/>
        <w:rPr>
          <w:rFonts w:ascii="BROWN-LIGHT" w:hAnsi="BROWN-LIGHT"/>
          <w:sz w:val="22"/>
          <w:szCs w:val="22"/>
        </w:rPr>
      </w:pPr>
      <w:r w:rsidRPr="00EB4B51">
        <w:rPr>
          <w:rFonts w:ascii="BROWN-LIGHT" w:hAnsi="BROWN-LIGHT"/>
          <w:sz w:val="22"/>
          <w:szCs w:val="22"/>
        </w:rPr>
        <w:t>Und als wäre das Chaos nicht schon gross genug, will auch noch der Freund Bernbacher seine Kapitänskiste zurück. Doch Pumuckl rückt die Kiste nicht raus. Nun muss sich der Meister Eder etwas ganz Besonderes einfallen lassen. Ob es den beiden gelingt, die Kiste zu behalten und ob der Meister Eder wohl für verrückt erklärt wird?</w:t>
      </w:r>
      <w:r w:rsidR="007F0DF5">
        <w:rPr>
          <w:rFonts w:ascii="BROWN-LIGHT" w:hAnsi="BROWN-LIGHT"/>
          <w:sz w:val="22"/>
          <w:szCs w:val="22"/>
        </w:rPr>
        <w:t xml:space="preserve"> </w:t>
      </w:r>
      <w:r w:rsidRPr="00906297">
        <w:rPr>
          <w:rFonts w:ascii="BROWN-LIGHT" w:hAnsi="BROWN-LIGHT"/>
          <w:sz w:val="22"/>
          <w:szCs w:val="22"/>
        </w:rPr>
        <w:t xml:space="preserve">Mit einer </w:t>
      </w:r>
      <w:r>
        <w:rPr>
          <w:rFonts w:ascii="BROWN-LIGHT" w:hAnsi="BROWN-LIGHT"/>
          <w:sz w:val="22"/>
          <w:szCs w:val="22"/>
        </w:rPr>
        <w:t>amüsanten</w:t>
      </w:r>
      <w:r w:rsidRPr="00906297">
        <w:rPr>
          <w:rFonts w:ascii="BROWN-LIGHT" w:hAnsi="BROWN-LIGHT"/>
          <w:sz w:val="22"/>
          <w:szCs w:val="22"/>
        </w:rPr>
        <w:t xml:space="preserve"> Story</w:t>
      </w:r>
      <w:r w:rsidR="00795692">
        <w:rPr>
          <w:rFonts w:ascii="BROWN-LIGHT" w:hAnsi="BROWN-LIGHT"/>
          <w:sz w:val="22"/>
          <w:szCs w:val="22"/>
        </w:rPr>
        <w:t xml:space="preserve">, </w:t>
      </w:r>
      <w:r w:rsidRPr="00906297">
        <w:rPr>
          <w:rFonts w:ascii="BROWN-LIGHT" w:hAnsi="BROWN-LIGHT"/>
          <w:sz w:val="22"/>
          <w:szCs w:val="22"/>
        </w:rPr>
        <w:t xml:space="preserve">mitreissenden </w:t>
      </w:r>
      <w:proofErr w:type="spellStart"/>
      <w:proofErr w:type="gramStart"/>
      <w:r w:rsidRPr="00906297">
        <w:rPr>
          <w:rFonts w:ascii="BROWN-LIGHT" w:hAnsi="BROWN-LIGHT"/>
          <w:sz w:val="22"/>
          <w:szCs w:val="22"/>
        </w:rPr>
        <w:t>Darsteller:innen</w:t>
      </w:r>
      <w:proofErr w:type="spellEnd"/>
      <w:proofErr w:type="gramEnd"/>
      <w:r w:rsidRPr="00906297">
        <w:rPr>
          <w:rFonts w:ascii="BROWN-LIGHT" w:hAnsi="BROWN-LIGHT"/>
          <w:sz w:val="22"/>
          <w:szCs w:val="22"/>
        </w:rPr>
        <w:t xml:space="preserve"> </w:t>
      </w:r>
      <w:r w:rsidR="00795692">
        <w:rPr>
          <w:rFonts w:ascii="BROWN-LIGHT" w:hAnsi="BROWN-LIGHT"/>
          <w:sz w:val="22"/>
          <w:szCs w:val="22"/>
        </w:rPr>
        <w:t xml:space="preserve">und bewegenden Songs </w:t>
      </w:r>
      <w:r w:rsidRPr="00906297">
        <w:rPr>
          <w:rFonts w:ascii="BROWN-LIGHT" w:hAnsi="BROWN-LIGHT"/>
          <w:sz w:val="22"/>
          <w:szCs w:val="22"/>
        </w:rPr>
        <w:t xml:space="preserve">inszeniert Matthias Keilich einen </w:t>
      </w:r>
      <w:r>
        <w:rPr>
          <w:rFonts w:ascii="BROWN-LIGHT" w:hAnsi="BROWN-LIGHT"/>
          <w:sz w:val="22"/>
          <w:szCs w:val="22"/>
        </w:rPr>
        <w:t>R</w:t>
      </w:r>
      <w:r w:rsidRPr="00906297">
        <w:rPr>
          <w:rFonts w:ascii="BROWN-LIGHT" w:hAnsi="BROWN-LIGHT"/>
          <w:sz w:val="22"/>
          <w:szCs w:val="22"/>
        </w:rPr>
        <w:t>iesen</w:t>
      </w:r>
      <w:r>
        <w:rPr>
          <w:rFonts w:ascii="BROWN-LIGHT" w:hAnsi="BROWN-LIGHT"/>
          <w:sz w:val="22"/>
          <w:szCs w:val="22"/>
        </w:rPr>
        <w:t>s</w:t>
      </w:r>
      <w:r w:rsidRPr="00906297">
        <w:rPr>
          <w:rFonts w:ascii="BROWN-LIGHT" w:hAnsi="BROWN-LIGHT"/>
          <w:sz w:val="22"/>
          <w:szCs w:val="22"/>
        </w:rPr>
        <w:t>pass für die ganze Familie – basierend auf den beliebten Pumuckl-Geschichten von Ellis Kaut.</w:t>
      </w:r>
    </w:p>
    <w:p w14:paraId="742C48B2" w14:textId="77777777" w:rsidR="007F0DF5" w:rsidRDefault="007F0DF5" w:rsidP="000D4BEB">
      <w:pPr>
        <w:spacing w:line="360" w:lineRule="auto"/>
        <w:rPr>
          <w:rFonts w:ascii="BROWN-LIGHT" w:hAnsi="BROWN-LIGHT"/>
          <w:sz w:val="22"/>
          <w:szCs w:val="22"/>
        </w:rPr>
      </w:pPr>
    </w:p>
    <w:p w14:paraId="466D68D1" w14:textId="77777777" w:rsidR="007F0DF5" w:rsidRDefault="007F0DF5" w:rsidP="007F0DF5">
      <w:pPr>
        <w:tabs>
          <w:tab w:val="left" w:pos="2268"/>
          <w:tab w:val="left" w:pos="7371"/>
          <w:tab w:val="left" w:pos="7797"/>
        </w:tabs>
        <w:spacing w:line="360" w:lineRule="auto"/>
        <w:ind w:right="1415"/>
        <w:rPr>
          <w:rStyle w:val="Hyperlink"/>
          <w:rFonts w:ascii="BROWN-LIGHT" w:hAnsi="BROWN-LIGHT"/>
          <w:sz w:val="22"/>
          <w:szCs w:val="22"/>
        </w:rPr>
      </w:pPr>
      <w:r w:rsidRPr="00EB4B51">
        <w:rPr>
          <w:rFonts w:ascii="BROWN-LIGHT" w:hAnsi="BROWN-LIGHT"/>
          <w:color w:val="000000" w:themeColor="text1"/>
          <w:sz w:val="22"/>
          <w:szCs w:val="22"/>
        </w:rPr>
        <w:t xml:space="preserve">Tickets und Infos: </w:t>
      </w:r>
      <w:hyperlink r:id="rId8" w:history="1">
        <w:r w:rsidRPr="00EB4B51">
          <w:rPr>
            <w:rStyle w:val="Hyperlink"/>
            <w:rFonts w:ascii="BROWN-LIGHT" w:hAnsi="BROWN-LIGHT"/>
            <w:sz w:val="22"/>
            <w:szCs w:val="22"/>
          </w:rPr>
          <w:t>www.coopkindermusicals.ch</w:t>
        </w:r>
      </w:hyperlink>
    </w:p>
    <w:p w14:paraId="6E5AF2B7" w14:textId="77777777" w:rsidR="007F0DF5" w:rsidRPr="00EB4B51" w:rsidRDefault="007F0DF5" w:rsidP="007F0DF5">
      <w:pPr>
        <w:tabs>
          <w:tab w:val="left" w:pos="2268"/>
          <w:tab w:val="left" w:pos="7371"/>
          <w:tab w:val="left" w:pos="7797"/>
        </w:tabs>
        <w:spacing w:line="360" w:lineRule="auto"/>
        <w:ind w:right="1415"/>
        <w:rPr>
          <w:rFonts w:ascii="BROWN-LIGHT" w:hAnsi="BROWN-LIGHT"/>
          <w:color w:val="000000" w:themeColor="text1"/>
          <w:sz w:val="22"/>
          <w:szCs w:val="22"/>
        </w:rPr>
      </w:pPr>
    </w:p>
    <w:p w14:paraId="321E39B0" w14:textId="77777777" w:rsidR="007F0DF5" w:rsidRPr="007F0DF5" w:rsidRDefault="007F0DF5" w:rsidP="007F0DF5">
      <w:pPr>
        <w:tabs>
          <w:tab w:val="left" w:pos="2268"/>
          <w:tab w:val="right" w:pos="7797"/>
        </w:tabs>
        <w:spacing w:line="360" w:lineRule="auto"/>
        <w:ind w:right="937"/>
        <w:outlineLvl w:val="0"/>
        <w:rPr>
          <w:rFonts w:ascii="BROWN-LIGHT" w:hAnsi="BROWN-LIGHT" w:cs="Calibri"/>
          <w:b/>
          <w:bCs/>
          <w:color w:val="000000" w:themeColor="text1"/>
          <w:sz w:val="22"/>
          <w:szCs w:val="22"/>
        </w:rPr>
      </w:pPr>
      <w:r w:rsidRPr="007F0DF5">
        <w:rPr>
          <w:rFonts w:ascii="BROWN-LIGHT" w:hAnsi="BROWN-LIGHT" w:cs="Calibri"/>
          <w:b/>
          <w:bCs/>
          <w:color w:val="000000" w:themeColor="text1"/>
          <w:sz w:val="22"/>
          <w:szCs w:val="22"/>
        </w:rPr>
        <w:t xml:space="preserve">Premiere: </w:t>
      </w:r>
    </w:p>
    <w:p w14:paraId="3F510B08" w14:textId="5683EC39" w:rsidR="007F0DF5" w:rsidRPr="00906297" w:rsidRDefault="007F0DF5" w:rsidP="007F0DF5">
      <w:pPr>
        <w:tabs>
          <w:tab w:val="left" w:pos="2268"/>
          <w:tab w:val="right" w:pos="7797"/>
        </w:tabs>
        <w:spacing w:line="360" w:lineRule="auto"/>
        <w:ind w:right="937"/>
        <w:outlineLvl w:val="0"/>
        <w:rPr>
          <w:rFonts w:ascii="BROWN-LIGHT" w:hAnsi="BROWN-LIGHT" w:cs="Calibri"/>
          <w:color w:val="FF0000"/>
          <w:sz w:val="22"/>
          <w:szCs w:val="22"/>
        </w:rPr>
      </w:pPr>
      <w:r>
        <w:rPr>
          <w:rFonts w:ascii="BROWN-LIGHT" w:hAnsi="BROWN-LIGHT" w:cs="Calibri"/>
          <w:color w:val="000000" w:themeColor="text1"/>
          <w:sz w:val="22"/>
          <w:szCs w:val="22"/>
        </w:rPr>
        <w:t>Samstag</w:t>
      </w:r>
      <w:r w:rsidRPr="00EB4B51">
        <w:rPr>
          <w:rFonts w:ascii="BROWN-LIGHT" w:hAnsi="BROWN-LIGHT" w:cs="Calibri"/>
          <w:color w:val="000000" w:themeColor="text1"/>
          <w:sz w:val="22"/>
          <w:szCs w:val="22"/>
        </w:rPr>
        <w:t>, 28. Oktober 2023,</w:t>
      </w:r>
      <w:r>
        <w:rPr>
          <w:rFonts w:ascii="BROWN-LIGHT" w:hAnsi="BROWN-LIGHT" w:cs="Calibri"/>
          <w:color w:val="000000" w:themeColor="text1"/>
          <w:sz w:val="22"/>
          <w:szCs w:val="22"/>
        </w:rPr>
        <w:t xml:space="preserve"> 11 Uhr im</w:t>
      </w:r>
      <w:r w:rsidRPr="00EB4B51">
        <w:rPr>
          <w:rFonts w:ascii="BROWN-LIGHT" w:hAnsi="BROWN-LIGHT" w:cs="Calibri"/>
          <w:color w:val="000000" w:themeColor="text1"/>
          <w:sz w:val="22"/>
          <w:szCs w:val="22"/>
        </w:rPr>
        <w:t xml:space="preserve"> Casinotheater Winterthur</w:t>
      </w:r>
      <w:r w:rsidRPr="00EB4B51">
        <w:rPr>
          <w:rFonts w:ascii="BROWN-LIGHT" w:hAnsi="BROWN-LIGHT" w:cs="Calibri"/>
          <w:color w:val="FF0000"/>
          <w:sz w:val="22"/>
          <w:szCs w:val="22"/>
        </w:rPr>
        <w:br/>
      </w:r>
      <w:r w:rsidRPr="00EB4B51">
        <w:rPr>
          <w:rFonts w:ascii="BROWN-LIGHT" w:hAnsi="BROWN-LIGHT" w:cs="Calibri"/>
          <w:color w:val="000000" w:themeColor="text1"/>
          <w:sz w:val="22"/>
          <w:szCs w:val="22"/>
        </w:rPr>
        <w:t>anschliessend auf Tournee durch die ganze Deutschschweiz</w:t>
      </w:r>
    </w:p>
    <w:p w14:paraId="6357F4D6" w14:textId="26AF5FAA" w:rsidR="008934CC" w:rsidRDefault="008934CC" w:rsidP="00906297">
      <w:pPr>
        <w:tabs>
          <w:tab w:val="left" w:pos="2268"/>
          <w:tab w:val="right" w:pos="7797"/>
        </w:tabs>
        <w:spacing w:line="360" w:lineRule="auto"/>
        <w:ind w:right="937"/>
        <w:rPr>
          <w:rFonts w:ascii="BROWN-LIGHT" w:hAnsi="BROWN-LIGHT"/>
          <w:color w:val="FF0000"/>
          <w:sz w:val="22"/>
          <w:szCs w:val="22"/>
        </w:rPr>
      </w:pPr>
      <w:r>
        <w:rPr>
          <w:rFonts w:ascii="BROWN-LIGHT" w:hAnsi="BROWN-LIGHT"/>
          <w:color w:val="FF0000"/>
          <w:sz w:val="22"/>
          <w:szCs w:val="22"/>
        </w:rPr>
        <w:br w:type="page"/>
      </w:r>
    </w:p>
    <w:p w14:paraId="429B253E" w14:textId="7A85964C" w:rsidR="00B233C3" w:rsidRPr="00B233C3" w:rsidRDefault="00B233C3" w:rsidP="00B233C3">
      <w:pPr>
        <w:tabs>
          <w:tab w:val="left" w:pos="7371"/>
        </w:tabs>
        <w:autoSpaceDE w:val="0"/>
        <w:autoSpaceDN w:val="0"/>
        <w:adjustRightInd w:val="0"/>
        <w:spacing w:line="360" w:lineRule="auto"/>
        <w:ind w:right="1415"/>
        <w:rPr>
          <w:rFonts w:ascii="BROWN-LIGHT" w:hAnsi="BROWN-LIGHT" w:cs="Calibri"/>
          <w:color w:val="000000" w:themeColor="text1"/>
          <w:sz w:val="18"/>
          <w:szCs w:val="18"/>
          <w:highlight w:val="yellow"/>
        </w:rPr>
      </w:pPr>
      <w:r w:rsidRPr="00B233C3">
        <w:rPr>
          <w:rFonts w:ascii="BROWN-LIGHT" w:hAnsi="BROWN-LIGHT" w:cs="Calibri"/>
          <w:color w:val="000000" w:themeColor="text1"/>
          <w:sz w:val="18"/>
          <w:szCs w:val="18"/>
          <w:highlight w:val="yellow"/>
        </w:rPr>
        <w:lastRenderedPageBreak/>
        <w:t>((Text mittlere Länge: 7</w:t>
      </w:r>
      <w:r w:rsidR="00D07023">
        <w:rPr>
          <w:rFonts w:ascii="BROWN-LIGHT" w:hAnsi="BROWN-LIGHT" w:cs="Calibri"/>
          <w:color w:val="000000" w:themeColor="text1"/>
          <w:sz w:val="18"/>
          <w:szCs w:val="18"/>
          <w:highlight w:val="yellow"/>
        </w:rPr>
        <w:t>88</w:t>
      </w:r>
      <w:r w:rsidRPr="00B233C3">
        <w:rPr>
          <w:rFonts w:ascii="BROWN-LIGHT" w:hAnsi="BROWN-LIGHT" w:cs="Calibri"/>
          <w:color w:val="000000" w:themeColor="text1"/>
          <w:sz w:val="18"/>
          <w:szCs w:val="18"/>
          <w:highlight w:val="yellow"/>
        </w:rPr>
        <w:t xml:space="preserve"> Zeichen))</w:t>
      </w:r>
    </w:p>
    <w:p w14:paraId="0BF72534" w14:textId="77777777" w:rsidR="00B233C3" w:rsidRDefault="00B233C3" w:rsidP="00906297">
      <w:pPr>
        <w:pBdr>
          <w:bottom w:val="single" w:sz="4" w:space="1" w:color="auto"/>
        </w:pBdr>
        <w:tabs>
          <w:tab w:val="left" w:pos="2268"/>
          <w:tab w:val="right" w:pos="7797"/>
        </w:tabs>
        <w:spacing w:line="360" w:lineRule="auto"/>
        <w:ind w:right="937"/>
        <w:outlineLvl w:val="0"/>
        <w:rPr>
          <w:rFonts w:ascii="BROWN-LIGHT" w:hAnsi="BROWN-LIGHT"/>
          <w:b/>
          <w:bCs/>
          <w:color w:val="000000" w:themeColor="text1"/>
          <w:sz w:val="32"/>
          <w:szCs w:val="32"/>
        </w:rPr>
      </w:pPr>
    </w:p>
    <w:p w14:paraId="2DFB55AD" w14:textId="77777777" w:rsidR="00A64402" w:rsidRPr="00EB4B51" w:rsidRDefault="00A64402" w:rsidP="00A64402">
      <w:pPr>
        <w:pBdr>
          <w:bottom w:val="single" w:sz="4" w:space="1" w:color="auto"/>
        </w:pBdr>
        <w:tabs>
          <w:tab w:val="left" w:pos="2268"/>
          <w:tab w:val="right" w:pos="7797"/>
        </w:tabs>
        <w:spacing w:line="360" w:lineRule="auto"/>
        <w:ind w:right="937"/>
        <w:outlineLvl w:val="0"/>
        <w:rPr>
          <w:rFonts w:ascii="BROWN-LIGHT" w:hAnsi="BROWN-LIGHT"/>
          <w:b/>
          <w:bCs/>
          <w:color w:val="FF0000"/>
          <w:sz w:val="20"/>
          <w:szCs w:val="20"/>
        </w:rPr>
      </w:pPr>
      <w:r w:rsidRPr="00EB4B51">
        <w:rPr>
          <w:rFonts w:ascii="BROWN-LIGHT" w:hAnsi="BROWN-LIGHT"/>
          <w:b/>
          <w:bCs/>
          <w:color w:val="000000" w:themeColor="text1"/>
          <w:sz w:val="32"/>
          <w:szCs w:val="32"/>
        </w:rPr>
        <w:t>«Pumuckl»</w:t>
      </w:r>
      <w:r w:rsidRPr="00EB4B51">
        <w:rPr>
          <w:rFonts w:ascii="BROWN-LIGHT" w:hAnsi="BROWN-LIGHT"/>
          <w:b/>
          <w:bCs/>
          <w:color w:val="FF0000"/>
          <w:sz w:val="32"/>
          <w:szCs w:val="32"/>
        </w:rPr>
        <w:br/>
      </w:r>
      <w:r w:rsidRPr="00EB4B51">
        <w:rPr>
          <w:rFonts w:ascii="BROWN-LIGHT" w:hAnsi="BROWN-LIGHT"/>
          <w:b/>
          <w:bCs/>
          <w:color w:val="000000" w:themeColor="text1"/>
          <w:sz w:val="22"/>
          <w:szCs w:val="22"/>
        </w:rPr>
        <w:t>Ein musikalischer Schabernack für Klein und Gross</w:t>
      </w:r>
      <w:r w:rsidRPr="00EB4B51">
        <w:rPr>
          <w:rFonts w:ascii="BROWN-LIGHT" w:hAnsi="BROWN-LIGHT"/>
          <w:b/>
          <w:bCs/>
          <w:color w:val="000000" w:themeColor="text1"/>
          <w:sz w:val="20"/>
          <w:szCs w:val="20"/>
        </w:rPr>
        <w:t xml:space="preserve"> </w:t>
      </w:r>
    </w:p>
    <w:p w14:paraId="1E12A8F6" w14:textId="77777777" w:rsidR="00A64402" w:rsidRPr="00EB4B51" w:rsidRDefault="00A64402" w:rsidP="00A64402">
      <w:pPr>
        <w:spacing w:line="360" w:lineRule="auto"/>
        <w:rPr>
          <w:rFonts w:ascii="BROWN-LIGHT" w:hAnsi="BROWN-LIGHT"/>
          <w:b/>
          <w:bCs/>
          <w:sz w:val="22"/>
          <w:szCs w:val="22"/>
        </w:rPr>
      </w:pPr>
      <w:r w:rsidRPr="00EB4B51">
        <w:rPr>
          <w:rFonts w:ascii="BROWN-LIGHT" w:hAnsi="BROWN-LIGHT"/>
        </w:rPr>
        <w:br/>
      </w:r>
      <w:r w:rsidRPr="00EB4B51">
        <w:rPr>
          <w:rFonts w:ascii="BROWN-LIGHT" w:hAnsi="BROWN-LIGHT"/>
          <w:b/>
          <w:bCs/>
          <w:sz w:val="22"/>
          <w:szCs w:val="22"/>
        </w:rPr>
        <w:t xml:space="preserve">«Hurra, hurra, der Pumuckl ist da!» </w:t>
      </w:r>
      <w:r>
        <w:rPr>
          <w:rFonts w:ascii="BROWN-LIGHT" w:hAnsi="BROWN-LIGHT"/>
          <w:b/>
          <w:bCs/>
          <w:sz w:val="22"/>
          <w:szCs w:val="22"/>
        </w:rPr>
        <w:t xml:space="preserve">- und zwar als Uraufführung in einer schweizerdeutschen Fassung. </w:t>
      </w:r>
      <w:r w:rsidRPr="00EB4B51">
        <w:rPr>
          <w:rFonts w:ascii="BROWN-LIGHT" w:hAnsi="BROWN-LIGHT"/>
          <w:b/>
          <w:bCs/>
          <w:sz w:val="22"/>
          <w:szCs w:val="22"/>
        </w:rPr>
        <w:t xml:space="preserve">Ab </w:t>
      </w:r>
      <w:r>
        <w:rPr>
          <w:rFonts w:ascii="BROWN-LIGHT" w:hAnsi="BROWN-LIGHT"/>
          <w:b/>
          <w:bCs/>
          <w:sz w:val="22"/>
          <w:szCs w:val="22"/>
        </w:rPr>
        <w:t>Oktober</w:t>
      </w:r>
      <w:r w:rsidRPr="00EB4B51">
        <w:rPr>
          <w:rFonts w:ascii="BROWN-LIGHT" w:hAnsi="BROWN-LIGHT"/>
          <w:b/>
          <w:bCs/>
          <w:sz w:val="22"/>
          <w:szCs w:val="22"/>
        </w:rPr>
        <w:t xml:space="preserve"> 2023 geht der rothaarige Kobold </w:t>
      </w:r>
      <w:r>
        <w:rPr>
          <w:rFonts w:ascii="BROWN-LIGHT" w:hAnsi="BROWN-LIGHT"/>
          <w:b/>
          <w:bCs/>
          <w:sz w:val="22"/>
          <w:szCs w:val="22"/>
        </w:rPr>
        <w:t xml:space="preserve">auf </w:t>
      </w:r>
      <w:r w:rsidRPr="00EB4B51">
        <w:rPr>
          <w:rFonts w:ascii="BROWN-LIGHT" w:hAnsi="BROWN-LIGHT"/>
          <w:b/>
          <w:bCs/>
          <w:sz w:val="22"/>
          <w:szCs w:val="22"/>
        </w:rPr>
        <w:t>grosse Tournee durch die ganze Deutschschweiz.</w:t>
      </w:r>
    </w:p>
    <w:p w14:paraId="4CE8BA69" w14:textId="77777777" w:rsidR="00A64402" w:rsidRPr="00EB4B51" w:rsidRDefault="00A64402" w:rsidP="00A64402">
      <w:pPr>
        <w:spacing w:line="360" w:lineRule="auto"/>
        <w:rPr>
          <w:rFonts w:ascii="BROWN-LIGHT" w:hAnsi="BROWN-LIGHT"/>
        </w:rPr>
      </w:pPr>
    </w:p>
    <w:p w14:paraId="17442E35" w14:textId="65994C40" w:rsidR="00A64402" w:rsidRPr="00906297" w:rsidRDefault="00A64402" w:rsidP="00A64402">
      <w:pPr>
        <w:spacing w:line="360" w:lineRule="auto"/>
        <w:rPr>
          <w:rFonts w:ascii="BROWN-LIGHT" w:hAnsi="BROWN-LIGHT"/>
          <w:sz w:val="22"/>
          <w:szCs w:val="22"/>
        </w:rPr>
      </w:pPr>
      <w:r w:rsidRPr="00906297">
        <w:rPr>
          <w:rFonts w:ascii="BROWN-LIGHT" w:hAnsi="BROWN-LIGHT"/>
          <w:sz w:val="22"/>
          <w:szCs w:val="22"/>
        </w:rPr>
        <w:t xml:space="preserve">Wer kennt ihn nicht? Den kleinen, strubbeligen und in der Regel unsichtbaren Pumuckl. Der </w:t>
      </w:r>
      <w:r w:rsidR="003D0D7E">
        <w:rPr>
          <w:rFonts w:ascii="BROWN-LIGHT" w:hAnsi="BROWN-LIGHT"/>
          <w:sz w:val="22"/>
          <w:szCs w:val="22"/>
        </w:rPr>
        <w:br/>
      </w:r>
      <w:proofErr w:type="gramStart"/>
      <w:r w:rsidRPr="00906297">
        <w:rPr>
          <w:rFonts w:ascii="BROWN-LIGHT" w:hAnsi="BROWN-LIGHT"/>
          <w:sz w:val="22"/>
          <w:szCs w:val="22"/>
        </w:rPr>
        <w:t>vorlaute</w:t>
      </w:r>
      <w:proofErr w:type="gramEnd"/>
      <w:r w:rsidRPr="00906297">
        <w:rPr>
          <w:rFonts w:ascii="BROWN-LIGHT" w:hAnsi="BROWN-LIGHT"/>
          <w:sz w:val="22"/>
          <w:szCs w:val="22"/>
        </w:rPr>
        <w:t xml:space="preserve"> aber liebenswerte Klabautermann treibt allerlei Schabernack, erregt jede Menge </w:t>
      </w:r>
      <w:r w:rsidR="003D0D7E">
        <w:rPr>
          <w:rFonts w:ascii="BROWN-LIGHT" w:hAnsi="BROWN-LIGHT"/>
          <w:sz w:val="22"/>
          <w:szCs w:val="22"/>
        </w:rPr>
        <w:br/>
      </w:r>
      <w:r w:rsidRPr="00906297">
        <w:rPr>
          <w:rFonts w:ascii="BROWN-LIGHT" w:hAnsi="BROWN-LIGHT"/>
          <w:sz w:val="22"/>
          <w:szCs w:val="22"/>
        </w:rPr>
        <w:t xml:space="preserve">Aufsehen und sorgt mit seiner witzigen Art für unzählige Lacher. Wie er wohl dieses Mal Meister Eders Leben in der Schreinerwerkstatt auf den Kopf stellt? </w:t>
      </w:r>
    </w:p>
    <w:p w14:paraId="2DAD557C" w14:textId="77777777" w:rsidR="00A64402" w:rsidRPr="00906297" w:rsidRDefault="00A64402" w:rsidP="00A64402">
      <w:pPr>
        <w:spacing w:line="360" w:lineRule="auto"/>
        <w:rPr>
          <w:rFonts w:ascii="BROWN-LIGHT" w:hAnsi="BROWN-LIGHT"/>
          <w:sz w:val="22"/>
          <w:szCs w:val="22"/>
        </w:rPr>
      </w:pPr>
    </w:p>
    <w:p w14:paraId="7B1A0222" w14:textId="64A6FE75" w:rsidR="005E2A87" w:rsidRDefault="00FB6F13" w:rsidP="006F35FB">
      <w:pPr>
        <w:tabs>
          <w:tab w:val="left" w:pos="7371"/>
        </w:tabs>
        <w:autoSpaceDE w:val="0"/>
        <w:autoSpaceDN w:val="0"/>
        <w:adjustRightInd w:val="0"/>
        <w:spacing w:line="360" w:lineRule="auto"/>
        <w:rPr>
          <w:rFonts w:ascii="BROWN-LIGHT" w:hAnsi="BROWN-LIGHT"/>
          <w:sz w:val="22"/>
          <w:szCs w:val="22"/>
        </w:rPr>
      </w:pPr>
      <w:r w:rsidRPr="00906297">
        <w:rPr>
          <w:rFonts w:ascii="BROWN-LIGHT" w:hAnsi="BROWN-LIGHT"/>
          <w:sz w:val="22"/>
          <w:szCs w:val="22"/>
        </w:rPr>
        <w:t xml:space="preserve">Mit einer </w:t>
      </w:r>
      <w:r>
        <w:rPr>
          <w:rFonts w:ascii="BROWN-LIGHT" w:hAnsi="BROWN-LIGHT"/>
          <w:sz w:val="22"/>
          <w:szCs w:val="22"/>
        </w:rPr>
        <w:t>amüsanten</w:t>
      </w:r>
      <w:r w:rsidRPr="00906297">
        <w:rPr>
          <w:rFonts w:ascii="BROWN-LIGHT" w:hAnsi="BROWN-LIGHT"/>
          <w:sz w:val="22"/>
          <w:szCs w:val="22"/>
        </w:rPr>
        <w:t xml:space="preserve"> Story</w:t>
      </w:r>
      <w:r>
        <w:rPr>
          <w:rFonts w:ascii="BROWN-LIGHT" w:hAnsi="BROWN-LIGHT"/>
          <w:sz w:val="22"/>
          <w:szCs w:val="22"/>
        </w:rPr>
        <w:t xml:space="preserve">, </w:t>
      </w:r>
      <w:r w:rsidRPr="00906297">
        <w:rPr>
          <w:rFonts w:ascii="BROWN-LIGHT" w:hAnsi="BROWN-LIGHT"/>
          <w:sz w:val="22"/>
          <w:szCs w:val="22"/>
        </w:rPr>
        <w:t xml:space="preserve">mitreissenden </w:t>
      </w:r>
      <w:proofErr w:type="spellStart"/>
      <w:r w:rsidRPr="00906297">
        <w:rPr>
          <w:rFonts w:ascii="BROWN-LIGHT" w:hAnsi="BROWN-LIGHT"/>
          <w:sz w:val="22"/>
          <w:szCs w:val="22"/>
        </w:rPr>
        <w:t>Darsteller:innen</w:t>
      </w:r>
      <w:proofErr w:type="spellEnd"/>
      <w:r w:rsidRPr="00906297">
        <w:rPr>
          <w:rFonts w:ascii="BROWN-LIGHT" w:hAnsi="BROWN-LIGHT"/>
          <w:sz w:val="22"/>
          <w:szCs w:val="22"/>
        </w:rPr>
        <w:t xml:space="preserve"> </w:t>
      </w:r>
      <w:r>
        <w:rPr>
          <w:rFonts w:ascii="BROWN-LIGHT" w:hAnsi="BROWN-LIGHT"/>
          <w:sz w:val="22"/>
          <w:szCs w:val="22"/>
        </w:rPr>
        <w:t xml:space="preserve">und bewegenden Songs </w:t>
      </w:r>
      <w:r w:rsidRPr="00906297">
        <w:rPr>
          <w:rFonts w:ascii="BROWN-LIGHT" w:hAnsi="BROWN-LIGHT"/>
          <w:sz w:val="22"/>
          <w:szCs w:val="22"/>
        </w:rPr>
        <w:t xml:space="preserve">inszeniert Matthias Keilich einen </w:t>
      </w:r>
      <w:r>
        <w:rPr>
          <w:rFonts w:ascii="BROWN-LIGHT" w:hAnsi="BROWN-LIGHT"/>
          <w:sz w:val="22"/>
          <w:szCs w:val="22"/>
        </w:rPr>
        <w:t>R</w:t>
      </w:r>
      <w:r w:rsidRPr="00906297">
        <w:rPr>
          <w:rFonts w:ascii="BROWN-LIGHT" w:hAnsi="BROWN-LIGHT"/>
          <w:sz w:val="22"/>
          <w:szCs w:val="22"/>
        </w:rPr>
        <w:t>iesen</w:t>
      </w:r>
      <w:r>
        <w:rPr>
          <w:rFonts w:ascii="BROWN-LIGHT" w:hAnsi="BROWN-LIGHT"/>
          <w:sz w:val="22"/>
          <w:szCs w:val="22"/>
        </w:rPr>
        <w:t>s</w:t>
      </w:r>
      <w:r w:rsidRPr="00906297">
        <w:rPr>
          <w:rFonts w:ascii="BROWN-LIGHT" w:hAnsi="BROWN-LIGHT"/>
          <w:sz w:val="22"/>
          <w:szCs w:val="22"/>
        </w:rPr>
        <w:t xml:space="preserve">pass für die ganze Familie – </w:t>
      </w:r>
      <w:r w:rsidR="006F35FB" w:rsidRPr="00906297">
        <w:rPr>
          <w:rFonts w:ascii="BROWN-LIGHT" w:hAnsi="BROWN-LIGHT"/>
          <w:sz w:val="22"/>
          <w:szCs w:val="22"/>
        </w:rPr>
        <w:t>basierend</w:t>
      </w:r>
      <w:r w:rsidRPr="00906297">
        <w:rPr>
          <w:rFonts w:ascii="BROWN-LIGHT" w:hAnsi="BROWN-LIGHT"/>
          <w:sz w:val="22"/>
          <w:szCs w:val="22"/>
        </w:rPr>
        <w:t xml:space="preserve"> auf den beliebten Pumuckl-Geschichten von Ellis Kaut.</w:t>
      </w:r>
    </w:p>
    <w:p w14:paraId="77B81CAD" w14:textId="77777777" w:rsidR="00FB6F13" w:rsidRPr="00EB4B51" w:rsidRDefault="00FB6F13" w:rsidP="00906297">
      <w:pPr>
        <w:tabs>
          <w:tab w:val="left" w:pos="7371"/>
        </w:tabs>
        <w:autoSpaceDE w:val="0"/>
        <w:autoSpaceDN w:val="0"/>
        <w:adjustRightInd w:val="0"/>
        <w:spacing w:line="360" w:lineRule="auto"/>
        <w:ind w:right="1415"/>
        <w:rPr>
          <w:rFonts w:ascii="BROWN-LIGHT" w:hAnsi="BROWN-LIGHT" w:cs="Calibri"/>
          <w:color w:val="000000" w:themeColor="text1"/>
          <w:sz w:val="22"/>
          <w:szCs w:val="22"/>
        </w:rPr>
      </w:pPr>
    </w:p>
    <w:p w14:paraId="3956FFA3" w14:textId="77777777" w:rsidR="00E4638E" w:rsidRDefault="00E4638E" w:rsidP="00906297">
      <w:pPr>
        <w:tabs>
          <w:tab w:val="left" w:pos="2268"/>
          <w:tab w:val="left" w:pos="7371"/>
          <w:tab w:val="left" w:pos="7797"/>
        </w:tabs>
        <w:spacing w:line="360" w:lineRule="auto"/>
        <w:ind w:right="1415"/>
        <w:rPr>
          <w:rStyle w:val="Hyperlink"/>
          <w:rFonts w:ascii="BROWN-LIGHT" w:hAnsi="BROWN-LIGHT"/>
          <w:sz w:val="22"/>
          <w:szCs w:val="22"/>
        </w:rPr>
      </w:pPr>
      <w:r w:rsidRPr="00EB4B51">
        <w:rPr>
          <w:rFonts w:ascii="BROWN-LIGHT" w:hAnsi="BROWN-LIGHT"/>
          <w:color w:val="000000" w:themeColor="text1"/>
          <w:sz w:val="22"/>
          <w:szCs w:val="22"/>
        </w:rPr>
        <w:t xml:space="preserve">Tickets und Infos: </w:t>
      </w:r>
      <w:hyperlink r:id="rId9" w:history="1">
        <w:r w:rsidRPr="00EB4B51">
          <w:rPr>
            <w:rStyle w:val="Hyperlink"/>
            <w:rFonts w:ascii="BROWN-LIGHT" w:hAnsi="BROWN-LIGHT"/>
            <w:sz w:val="22"/>
            <w:szCs w:val="22"/>
          </w:rPr>
          <w:t>www.coopkindermusicals.ch</w:t>
        </w:r>
      </w:hyperlink>
    </w:p>
    <w:p w14:paraId="40A4014C" w14:textId="77777777" w:rsidR="005E2A87" w:rsidRPr="00EB4B51" w:rsidRDefault="005E2A87" w:rsidP="00906297">
      <w:pPr>
        <w:tabs>
          <w:tab w:val="left" w:pos="2268"/>
          <w:tab w:val="left" w:pos="7371"/>
          <w:tab w:val="left" w:pos="7797"/>
        </w:tabs>
        <w:spacing w:line="360" w:lineRule="auto"/>
        <w:ind w:right="1415"/>
        <w:rPr>
          <w:rFonts w:ascii="BROWN-LIGHT" w:hAnsi="BROWN-LIGHT"/>
          <w:color w:val="000000" w:themeColor="text1"/>
          <w:sz w:val="22"/>
          <w:szCs w:val="22"/>
        </w:rPr>
      </w:pPr>
    </w:p>
    <w:p w14:paraId="672DD1C2" w14:textId="77777777" w:rsidR="005E2A87" w:rsidRPr="007F0DF5" w:rsidRDefault="00E4638E" w:rsidP="00906297">
      <w:pPr>
        <w:tabs>
          <w:tab w:val="left" w:pos="2268"/>
          <w:tab w:val="right" w:pos="7797"/>
        </w:tabs>
        <w:spacing w:line="360" w:lineRule="auto"/>
        <w:ind w:right="937"/>
        <w:outlineLvl w:val="0"/>
        <w:rPr>
          <w:rFonts w:ascii="BROWN-LIGHT" w:hAnsi="BROWN-LIGHT" w:cs="Calibri"/>
          <w:b/>
          <w:bCs/>
          <w:color w:val="000000" w:themeColor="text1"/>
          <w:sz w:val="22"/>
          <w:szCs w:val="22"/>
        </w:rPr>
      </w:pPr>
      <w:r w:rsidRPr="007F0DF5">
        <w:rPr>
          <w:rFonts w:ascii="BROWN-LIGHT" w:hAnsi="BROWN-LIGHT" w:cs="Calibri"/>
          <w:b/>
          <w:bCs/>
          <w:color w:val="000000" w:themeColor="text1"/>
          <w:sz w:val="22"/>
          <w:szCs w:val="22"/>
        </w:rPr>
        <w:t xml:space="preserve">Premiere: </w:t>
      </w:r>
    </w:p>
    <w:p w14:paraId="5999D5D2" w14:textId="773661FD" w:rsidR="00E4638E" w:rsidRPr="00EB4B51" w:rsidRDefault="00A2271F" w:rsidP="00906297">
      <w:pPr>
        <w:tabs>
          <w:tab w:val="left" w:pos="2268"/>
          <w:tab w:val="right" w:pos="7797"/>
        </w:tabs>
        <w:spacing w:line="360" w:lineRule="auto"/>
        <w:ind w:right="937"/>
        <w:outlineLvl w:val="0"/>
        <w:rPr>
          <w:rFonts w:ascii="BROWN-LIGHT" w:hAnsi="BROWN-LIGHT" w:cs="Calibri"/>
          <w:color w:val="FF0000"/>
          <w:sz w:val="22"/>
          <w:szCs w:val="22"/>
        </w:rPr>
      </w:pPr>
      <w:r>
        <w:rPr>
          <w:rFonts w:ascii="BROWN-LIGHT" w:hAnsi="BROWN-LIGHT" w:cs="Calibri"/>
          <w:color w:val="000000" w:themeColor="text1"/>
          <w:sz w:val="22"/>
          <w:szCs w:val="22"/>
        </w:rPr>
        <w:t>Samstag</w:t>
      </w:r>
      <w:r w:rsidR="00E4638E" w:rsidRPr="00EB4B51">
        <w:rPr>
          <w:rFonts w:ascii="BROWN-LIGHT" w:hAnsi="BROWN-LIGHT" w:cs="Calibri"/>
          <w:color w:val="000000" w:themeColor="text1"/>
          <w:sz w:val="22"/>
          <w:szCs w:val="22"/>
        </w:rPr>
        <w:t>, 28. Oktober 2023,</w:t>
      </w:r>
      <w:r w:rsidR="00C80E0F">
        <w:rPr>
          <w:rFonts w:ascii="BROWN-LIGHT" w:hAnsi="BROWN-LIGHT" w:cs="Calibri"/>
          <w:color w:val="000000" w:themeColor="text1"/>
          <w:sz w:val="22"/>
          <w:szCs w:val="22"/>
        </w:rPr>
        <w:t xml:space="preserve"> 11 Uhr im</w:t>
      </w:r>
      <w:r w:rsidR="00E4638E" w:rsidRPr="00EB4B51">
        <w:rPr>
          <w:rFonts w:ascii="BROWN-LIGHT" w:hAnsi="BROWN-LIGHT" w:cs="Calibri"/>
          <w:color w:val="000000" w:themeColor="text1"/>
          <w:sz w:val="22"/>
          <w:szCs w:val="22"/>
        </w:rPr>
        <w:t xml:space="preserve"> Casinotheater Winterthur</w:t>
      </w:r>
      <w:r w:rsidR="00E4638E" w:rsidRPr="00EB4B51">
        <w:rPr>
          <w:rFonts w:ascii="BROWN-LIGHT" w:hAnsi="BROWN-LIGHT" w:cs="Calibri"/>
          <w:color w:val="FF0000"/>
          <w:sz w:val="22"/>
          <w:szCs w:val="22"/>
        </w:rPr>
        <w:br/>
      </w:r>
      <w:r w:rsidR="00E4638E" w:rsidRPr="00EB4B51">
        <w:rPr>
          <w:rFonts w:ascii="BROWN-LIGHT" w:hAnsi="BROWN-LIGHT" w:cs="Calibri"/>
          <w:color w:val="000000" w:themeColor="text1"/>
          <w:sz w:val="22"/>
          <w:szCs w:val="22"/>
        </w:rPr>
        <w:t>anschliessend auf Tournee durch die ganze Deutschschweiz</w:t>
      </w:r>
    </w:p>
    <w:p w14:paraId="7DACCFAC" w14:textId="77777777" w:rsidR="00E4638E" w:rsidRDefault="00E4638E" w:rsidP="00906297">
      <w:pPr>
        <w:tabs>
          <w:tab w:val="left" w:pos="2268"/>
          <w:tab w:val="right" w:pos="7797"/>
        </w:tabs>
        <w:spacing w:line="360" w:lineRule="auto"/>
        <w:ind w:right="937"/>
        <w:outlineLvl w:val="0"/>
        <w:rPr>
          <w:rFonts w:ascii="BROWN-LIGHT" w:hAnsi="BROWN-LIGHT" w:cs="Calibri"/>
          <w:color w:val="FF0000"/>
          <w:sz w:val="22"/>
          <w:szCs w:val="22"/>
        </w:rPr>
      </w:pPr>
    </w:p>
    <w:p w14:paraId="2B8920D6" w14:textId="77777777" w:rsidR="00DD1D90" w:rsidRPr="00EB4B51" w:rsidRDefault="00DD1D90" w:rsidP="00906297">
      <w:pPr>
        <w:tabs>
          <w:tab w:val="left" w:pos="2268"/>
          <w:tab w:val="right" w:pos="7797"/>
        </w:tabs>
        <w:spacing w:line="360" w:lineRule="auto"/>
        <w:ind w:right="937"/>
        <w:outlineLvl w:val="0"/>
        <w:rPr>
          <w:rFonts w:ascii="BROWN-LIGHT" w:hAnsi="BROWN-LIGHT" w:cs="Calibri"/>
          <w:color w:val="FF0000"/>
          <w:sz w:val="22"/>
          <w:szCs w:val="22"/>
        </w:rPr>
      </w:pPr>
    </w:p>
    <w:p w14:paraId="1F0002AF" w14:textId="0FE5BBFB" w:rsidR="00DD4EE8" w:rsidRPr="00EB4B51" w:rsidRDefault="00A64402" w:rsidP="00DD4EE8">
      <w:pPr>
        <w:tabs>
          <w:tab w:val="left" w:pos="2268"/>
          <w:tab w:val="left" w:pos="6981"/>
          <w:tab w:val="left" w:pos="7797"/>
        </w:tabs>
        <w:spacing w:line="360" w:lineRule="auto"/>
        <w:ind w:right="1273"/>
        <w:rPr>
          <w:rFonts w:ascii="BROWN-LIGHT" w:hAnsi="BROWN-LIGHT"/>
          <w:color w:val="000000" w:themeColor="text1"/>
          <w:sz w:val="22"/>
          <w:szCs w:val="22"/>
        </w:rPr>
      </w:pPr>
      <w:r>
        <w:rPr>
          <w:rFonts w:ascii="BROWN-LIGHT" w:hAnsi="BROWN-LIGHT"/>
          <w:b/>
          <w:bCs/>
          <w:color w:val="000000" w:themeColor="text1"/>
          <w:sz w:val="22"/>
          <w:szCs w:val="22"/>
        </w:rPr>
        <w:t xml:space="preserve">Buch &amp; </w:t>
      </w:r>
      <w:r w:rsidR="00DD4EE8" w:rsidRPr="00E450ED">
        <w:rPr>
          <w:rFonts w:ascii="BROWN-LIGHT" w:hAnsi="BROWN-LIGHT"/>
          <w:b/>
          <w:bCs/>
          <w:color w:val="000000" w:themeColor="text1"/>
          <w:sz w:val="22"/>
          <w:szCs w:val="22"/>
        </w:rPr>
        <w:t>Regie:</w:t>
      </w:r>
      <w:r w:rsidR="00DD4EE8" w:rsidRPr="00EB4B51">
        <w:rPr>
          <w:rFonts w:ascii="BROWN-LIGHT" w:hAnsi="BROWN-LIGHT"/>
          <w:color w:val="000000" w:themeColor="text1"/>
          <w:sz w:val="22"/>
          <w:szCs w:val="22"/>
        </w:rPr>
        <w:t xml:space="preserve"> Matthias Keilich</w:t>
      </w:r>
    </w:p>
    <w:p w14:paraId="1649AA7C" w14:textId="398B2E9B" w:rsidR="00DD4EE8" w:rsidRPr="00EB4B51" w:rsidRDefault="00DD4EE8" w:rsidP="00DD4EE8">
      <w:pPr>
        <w:tabs>
          <w:tab w:val="left" w:pos="2268"/>
          <w:tab w:val="left" w:pos="7797"/>
        </w:tabs>
        <w:spacing w:line="360" w:lineRule="auto"/>
        <w:ind w:right="937"/>
        <w:outlineLvl w:val="0"/>
        <w:rPr>
          <w:rFonts w:ascii="BROWN-LIGHT" w:hAnsi="BROWN-LIGHT"/>
          <w:color w:val="FF0000"/>
          <w:sz w:val="22"/>
          <w:szCs w:val="22"/>
        </w:rPr>
      </w:pPr>
      <w:r w:rsidRPr="00E450ED">
        <w:rPr>
          <w:rFonts w:ascii="BROWN-LIGHT" w:hAnsi="BROWN-LIGHT"/>
          <w:b/>
          <w:bCs/>
          <w:color w:val="000000" w:themeColor="text1"/>
          <w:sz w:val="22"/>
          <w:szCs w:val="22"/>
        </w:rPr>
        <w:t>Musik:</w:t>
      </w:r>
      <w:r w:rsidRPr="00EB4B51">
        <w:rPr>
          <w:rFonts w:ascii="BROWN-LIGHT" w:hAnsi="BROWN-LIGHT"/>
          <w:color w:val="000000" w:themeColor="text1"/>
          <w:sz w:val="22"/>
          <w:szCs w:val="22"/>
        </w:rPr>
        <w:t xml:space="preserve"> </w:t>
      </w:r>
      <w:r w:rsidR="00253630">
        <w:rPr>
          <w:rFonts w:ascii="BROWN-LIGHT" w:hAnsi="BROWN-LIGHT"/>
          <w:color w:val="000000" w:themeColor="text1"/>
          <w:sz w:val="22"/>
          <w:szCs w:val="22"/>
        </w:rPr>
        <w:t>Dänu Brüggemann</w:t>
      </w:r>
    </w:p>
    <w:p w14:paraId="231E06EE" w14:textId="7B694700" w:rsidR="00DD4EE8" w:rsidRPr="00971DB3" w:rsidRDefault="00DD4EE8" w:rsidP="00DD4EE8">
      <w:pPr>
        <w:tabs>
          <w:tab w:val="left" w:pos="2268"/>
          <w:tab w:val="left" w:pos="6981"/>
          <w:tab w:val="left" w:pos="7797"/>
        </w:tabs>
        <w:spacing w:line="360" w:lineRule="auto"/>
        <w:ind w:right="1273"/>
        <w:rPr>
          <w:rFonts w:ascii="BROWN-LIGHT" w:hAnsi="BROWN-LIGHT"/>
          <w:color w:val="000000" w:themeColor="text1"/>
          <w:sz w:val="22"/>
          <w:szCs w:val="22"/>
        </w:rPr>
      </w:pPr>
      <w:proofErr w:type="spellStart"/>
      <w:proofErr w:type="gramStart"/>
      <w:r w:rsidRPr="00E450ED">
        <w:rPr>
          <w:rFonts w:ascii="BROWN-LIGHT" w:hAnsi="BROWN-LIGHT"/>
          <w:b/>
          <w:bCs/>
          <w:color w:val="000000" w:themeColor="text1"/>
          <w:sz w:val="22"/>
          <w:szCs w:val="22"/>
        </w:rPr>
        <w:t>Darsteller:innen</w:t>
      </w:r>
      <w:proofErr w:type="spellEnd"/>
      <w:proofErr w:type="gramEnd"/>
      <w:r w:rsidRPr="00E450ED">
        <w:rPr>
          <w:rFonts w:ascii="BROWN-LIGHT" w:hAnsi="BROWN-LIGHT"/>
          <w:b/>
          <w:bCs/>
          <w:color w:val="000000" w:themeColor="text1"/>
          <w:sz w:val="22"/>
          <w:szCs w:val="22"/>
        </w:rPr>
        <w:t>:</w:t>
      </w:r>
      <w:r w:rsidRPr="00EB4B51">
        <w:rPr>
          <w:rFonts w:ascii="BROWN-LIGHT" w:hAnsi="BROWN-LIGHT"/>
          <w:color w:val="FF0000"/>
          <w:sz w:val="22"/>
          <w:szCs w:val="22"/>
        </w:rPr>
        <w:t xml:space="preserve"> </w:t>
      </w:r>
      <w:r w:rsidRPr="006B4A12">
        <w:rPr>
          <w:rFonts w:ascii="BROWN-LIGHT" w:hAnsi="BROWN-LIGHT"/>
          <w:color w:val="000000" w:themeColor="text1"/>
          <w:sz w:val="22"/>
          <w:szCs w:val="22"/>
        </w:rPr>
        <w:t xml:space="preserve">Sue </w:t>
      </w:r>
      <w:r>
        <w:rPr>
          <w:rFonts w:ascii="BROWN-LIGHT" w:hAnsi="BROWN-LIGHT"/>
          <w:color w:val="000000" w:themeColor="text1"/>
          <w:sz w:val="22"/>
          <w:szCs w:val="22"/>
        </w:rPr>
        <w:t>B</w:t>
      </w:r>
      <w:r w:rsidRPr="006B4A12">
        <w:rPr>
          <w:rFonts w:ascii="BROWN-LIGHT" w:hAnsi="BROWN-LIGHT"/>
          <w:color w:val="000000" w:themeColor="text1"/>
          <w:sz w:val="22"/>
          <w:szCs w:val="22"/>
        </w:rPr>
        <w:t>achmann, Dänu Br</w:t>
      </w:r>
      <w:r>
        <w:rPr>
          <w:rFonts w:ascii="BROWN-LIGHT" w:hAnsi="BROWN-LIGHT"/>
          <w:color w:val="000000" w:themeColor="text1"/>
          <w:sz w:val="22"/>
          <w:szCs w:val="22"/>
        </w:rPr>
        <w:t>ü</w:t>
      </w:r>
      <w:r w:rsidRPr="006B4A12">
        <w:rPr>
          <w:rFonts w:ascii="BROWN-LIGHT" w:hAnsi="BROWN-LIGHT"/>
          <w:color w:val="000000" w:themeColor="text1"/>
          <w:sz w:val="22"/>
          <w:szCs w:val="22"/>
        </w:rPr>
        <w:t>ggemann</w:t>
      </w:r>
      <w:r>
        <w:rPr>
          <w:rFonts w:ascii="BROWN-LIGHT" w:hAnsi="BROWN-LIGHT"/>
          <w:color w:val="000000" w:themeColor="text1"/>
          <w:sz w:val="22"/>
          <w:szCs w:val="22"/>
        </w:rPr>
        <w:t xml:space="preserve">, </w:t>
      </w:r>
      <w:r w:rsidRPr="006B4A12">
        <w:rPr>
          <w:rFonts w:ascii="BROWN-LIGHT" w:hAnsi="BROWN-LIGHT"/>
          <w:color w:val="000000" w:themeColor="text1"/>
          <w:sz w:val="22"/>
          <w:szCs w:val="22"/>
        </w:rPr>
        <w:t>Stefan Camenzind,</w:t>
      </w:r>
      <w:r>
        <w:rPr>
          <w:rFonts w:ascii="BROWN-LIGHT" w:hAnsi="BROWN-LIGHT"/>
          <w:color w:val="000000" w:themeColor="text1"/>
          <w:sz w:val="22"/>
          <w:szCs w:val="22"/>
        </w:rPr>
        <w:t xml:space="preserve"> </w:t>
      </w:r>
      <w:r w:rsidR="00911775">
        <w:rPr>
          <w:rFonts w:ascii="BROWN-LIGHT" w:hAnsi="BROWN-LIGHT"/>
          <w:color w:val="000000" w:themeColor="text1"/>
          <w:sz w:val="22"/>
          <w:szCs w:val="22"/>
        </w:rPr>
        <w:br/>
      </w:r>
      <w:r>
        <w:rPr>
          <w:rFonts w:ascii="BROWN-LIGHT" w:hAnsi="BROWN-LIGHT"/>
          <w:color w:val="000000" w:themeColor="text1"/>
          <w:sz w:val="22"/>
          <w:szCs w:val="22"/>
        </w:rPr>
        <w:t xml:space="preserve">Nina Havel, </w:t>
      </w:r>
      <w:r w:rsidRPr="006B4A12">
        <w:rPr>
          <w:rFonts w:ascii="BROWN-LIGHT" w:hAnsi="BROWN-LIGHT"/>
          <w:color w:val="000000" w:themeColor="text1"/>
          <w:sz w:val="22"/>
          <w:szCs w:val="22"/>
        </w:rPr>
        <w:t xml:space="preserve">Ana </w:t>
      </w:r>
      <w:proofErr w:type="spellStart"/>
      <w:r w:rsidRPr="006B4A12">
        <w:rPr>
          <w:rFonts w:ascii="BROWN-LIGHT" w:hAnsi="BROWN-LIGHT"/>
          <w:color w:val="000000" w:themeColor="text1"/>
          <w:sz w:val="22"/>
          <w:szCs w:val="22"/>
        </w:rPr>
        <w:t>Xandry</w:t>
      </w:r>
      <w:proofErr w:type="spellEnd"/>
    </w:p>
    <w:p w14:paraId="51FC8E8F" w14:textId="77777777" w:rsidR="00DD4EE8" w:rsidRPr="00EB4B51" w:rsidRDefault="00DD4EE8" w:rsidP="00DD4EE8">
      <w:pPr>
        <w:tabs>
          <w:tab w:val="left" w:pos="2268"/>
          <w:tab w:val="left" w:pos="7797"/>
        </w:tabs>
        <w:autoSpaceDE w:val="0"/>
        <w:autoSpaceDN w:val="0"/>
        <w:adjustRightInd w:val="0"/>
        <w:spacing w:line="360" w:lineRule="auto"/>
        <w:rPr>
          <w:rFonts w:ascii="BROWN-LIGHT" w:hAnsi="BROWN-LIGHT"/>
          <w:color w:val="000000" w:themeColor="text1"/>
          <w:sz w:val="22"/>
          <w:szCs w:val="22"/>
        </w:rPr>
      </w:pPr>
      <w:r w:rsidRPr="00E450ED">
        <w:rPr>
          <w:rFonts w:ascii="BROWN-LIGHT" w:hAnsi="BROWN-LIGHT"/>
          <w:b/>
          <w:bCs/>
          <w:color w:val="000000" w:themeColor="text1"/>
          <w:sz w:val="22"/>
          <w:szCs w:val="22"/>
        </w:rPr>
        <w:t>Sprache:</w:t>
      </w:r>
      <w:r w:rsidRPr="00EB4B51">
        <w:rPr>
          <w:rFonts w:ascii="BROWN-LIGHT" w:hAnsi="BROWN-LIGHT"/>
          <w:color w:val="000000" w:themeColor="text1"/>
          <w:sz w:val="22"/>
          <w:szCs w:val="22"/>
        </w:rPr>
        <w:t xml:space="preserve"> Mundart</w:t>
      </w:r>
    </w:p>
    <w:p w14:paraId="60F5E355" w14:textId="77777777" w:rsidR="00DD4EE8" w:rsidRPr="00EB4B51" w:rsidRDefault="00DD4EE8" w:rsidP="00DD4EE8">
      <w:pPr>
        <w:tabs>
          <w:tab w:val="left" w:pos="2268"/>
          <w:tab w:val="left" w:pos="7797"/>
        </w:tabs>
        <w:autoSpaceDE w:val="0"/>
        <w:autoSpaceDN w:val="0"/>
        <w:adjustRightInd w:val="0"/>
        <w:spacing w:line="360" w:lineRule="auto"/>
        <w:rPr>
          <w:rFonts w:ascii="BROWN-LIGHT" w:hAnsi="BROWN-LIGHT"/>
          <w:color w:val="000000" w:themeColor="text1"/>
          <w:sz w:val="22"/>
          <w:szCs w:val="22"/>
        </w:rPr>
      </w:pPr>
      <w:r w:rsidRPr="00E450ED">
        <w:rPr>
          <w:rFonts w:ascii="BROWN-LIGHT" w:hAnsi="BROWN-LIGHT"/>
          <w:b/>
          <w:bCs/>
          <w:color w:val="000000" w:themeColor="text1"/>
          <w:sz w:val="22"/>
          <w:szCs w:val="22"/>
        </w:rPr>
        <w:t>Dauer:</w:t>
      </w:r>
      <w:r w:rsidRPr="00EB4B51">
        <w:rPr>
          <w:rFonts w:ascii="BROWN-LIGHT" w:hAnsi="BROWN-LIGHT"/>
          <w:color w:val="000000" w:themeColor="text1"/>
          <w:sz w:val="22"/>
          <w:szCs w:val="22"/>
        </w:rPr>
        <w:t xml:space="preserve"> ca. 70 Minuten (keine Pause)</w:t>
      </w:r>
    </w:p>
    <w:p w14:paraId="541F167C" w14:textId="77777777" w:rsidR="00DD4EE8" w:rsidRPr="00EB4B51" w:rsidRDefault="00DD4EE8" w:rsidP="00DD4EE8">
      <w:pPr>
        <w:tabs>
          <w:tab w:val="left" w:pos="2268"/>
          <w:tab w:val="left" w:pos="7797"/>
        </w:tabs>
        <w:spacing w:line="360" w:lineRule="auto"/>
        <w:ind w:right="937"/>
        <w:rPr>
          <w:rFonts w:ascii="BROWN-LIGHT" w:hAnsi="BROWN-LIGHT"/>
          <w:color w:val="000000" w:themeColor="text1"/>
          <w:sz w:val="22"/>
          <w:szCs w:val="22"/>
        </w:rPr>
      </w:pPr>
      <w:r w:rsidRPr="00E450ED">
        <w:rPr>
          <w:rFonts w:ascii="BROWN-LIGHT" w:hAnsi="BROWN-LIGHT"/>
          <w:b/>
          <w:bCs/>
          <w:color w:val="000000" w:themeColor="text1"/>
          <w:sz w:val="22"/>
          <w:szCs w:val="22"/>
        </w:rPr>
        <w:t>Alter:</w:t>
      </w:r>
      <w:r w:rsidRPr="00EB4B51">
        <w:rPr>
          <w:rFonts w:ascii="BROWN-LIGHT" w:hAnsi="BROWN-LIGHT"/>
          <w:color w:val="000000" w:themeColor="text1"/>
          <w:sz w:val="22"/>
          <w:szCs w:val="22"/>
        </w:rPr>
        <w:t xml:space="preserve"> empfohlen für Kinder ab ca. </w:t>
      </w:r>
      <w:r>
        <w:rPr>
          <w:rFonts w:ascii="BROWN-LIGHT" w:hAnsi="BROWN-LIGHT"/>
          <w:color w:val="000000" w:themeColor="text1"/>
          <w:sz w:val="22"/>
          <w:szCs w:val="22"/>
        </w:rPr>
        <w:t>5</w:t>
      </w:r>
      <w:r w:rsidRPr="00EB4B51">
        <w:rPr>
          <w:rFonts w:ascii="BROWN-LIGHT" w:hAnsi="BROWN-LIGHT"/>
          <w:color w:val="000000" w:themeColor="text1"/>
          <w:sz w:val="22"/>
          <w:szCs w:val="22"/>
        </w:rPr>
        <w:t xml:space="preserve"> Jahren</w:t>
      </w:r>
    </w:p>
    <w:p w14:paraId="47AE6E62" w14:textId="77777777" w:rsidR="00DD4EE8" w:rsidRDefault="00DD4EE8" w:rsidP="00DD4EE8">
      <w:pPr>
        <w:tabs>
          <w:tab w:val="left" w:pos="2268"/>
          <w:tab w:val="left" w:pos="7797"/>
        </w:tabs>
        <w:autoSpaceDE w:val="0"/>
        <w:autoSpaceDN w:val="0"/>
        <w:adjustRightInd w:val="0"/>
        <w:spacing w:line="360" w:lineRule="auto"/>
        <w:rPr>
          <w:rFonts w:ascii="BROWN-LIGHT" w:hAnsi="BROWN-LIGHT"/>
          <w:color w:val="000000" w:themeColor="text1"/>
          <w:sz w:val="22"/>
          <w:szCs w:val="22"/>
        </w:rPr>
      </w:pPr>
      <w:r w:rsidRPr="00E450ED">
        <w:rPr>
          <w:rFonts w:ascii="BROWN-LIGHT" w:hAnsi="BROWN-LIGHT"/>
          <w:b/>
          <w:bCs/>
          <w:color w:val="000000" w:themeColor="text1"/>
          <w:sz w:val="22"/>
          <w:szCs w:val="22"/>
        </w:rPr>
        <w:t>Produktion und Veranstalter:</w:t>
      </w:r>
      <w:r w:rsidRPr="00EB4B51">
        <w:rPr>
          <w:rFonts w:ascii="BROWN-LIGHT" w:hAnsi="BROWN-LIGHT"/>
          <w:color w:val="000000" w:themeColor="text1"/>
          <w:sz w:val="22"/>
          <w:szCs w:val="22"/>
        </w:rPr>
        <w:t xml:space="preserve"> Balzer Event GmbH</w:t>
      </w:r>
    </w:p>
    <w:p w14:paraId="1154DD25" w14:textId="77777777" w:rsidR="00253630" w:rsidRPr="00F447CF" w:rsidRDefault="00253630" w:rsidP="00DD4EE8">
      <w:pPr>
        <w:tabs>
          <w:tab w:val="left" w:pos="2268"/>
          <w:tab w:val="left" w:pos="7797"/>
        </w:tabs>
        <w:autoSpaceDE w:val="0"/>
        <w:autoSpaceDN w:val="0"/>
        <w:adjustRightInd w:val="0"/>
        <w:spacing w:line="360" w:lineRule="auto"/>
        <w:rPr>
          <w:rFonts w:ascii="BROWN-LIGHT" w:hAnsi="BROWN-LIGHT"/>
          <w:color w:val="000000" w:themeColor="text1"/>
          <w:sz w:val="22"/>
          <w:szCs w:val="22"/>
        </w:rPr>
      </w:pPr>
    </w:p>
    <w:p w14:paraId="6DFC1261" w14:textId="3F3171C3" w:rsidR="00E4638E" w:rsidRPr="00E450ED" w:rsidRDefault="003674FA" w:rsidP="00C1474D">
      <w:pPr>
        <w:tabs>
          <w:tab w:val="left" w:pos="2268"/>
          <w:tab w:val="left" w:pos="7797"/>
        </w:tabs>
        <w:spacing w:line="360" w:lineRule="auto"/>
        <w:outlineLvl w:val="0"/>
        <w:rPr>
          <w:rFonts w:ascii="BROWN-LIGHT" w:hAnsi="BROWN-LIGHT"/>
          <w:b/>
          <w:bCs/>
          <w:color w:val="000000" w:themeColor="text1"/>
          <w:sz w:val="30"/>
          <w:szCs w:val="30"/>
        </w:rPr>
      </w:pPr>
      <w:r>
        <w:rPr>
          <w:rFonts w:ascii="BROWN-LIGHT" w:hAnsi="BROWN-LIGHT"/>
          <w:b/>
          <w:bCs/>
          <w:color w:val="000000" w:themeColor="text1"/>
          <w:sz w:val="30"/>
          <w:szCs w:val="30"/>
        </w:rPr>
        <w:lastRenderedPageBreak/>
        <w:t xml:space="preserve">Zusätzliche </w:t>
      </w:r>
      <w:r w:rsidR="00E4638E" w:rsidRPr="00E450ED">
        <w:rPr>
          <w:rFonts w:ascii="BROWN-LIGHT" w:hAnsi="BROWN-LIGHT"/>
          <w:b/>
          <w:bCs/>
          <w:color w:val="000000" w:themeColor="text1"/>
          <w:sz w:val="30"/>
          <w:szCs w:val="30"/>
        </w:rPr>
        <w:t>Infos</w:t>
      </w:r>
    </w:p>
    <w:p w14:paraId="7A5A0B45" w14:textId="77777777" w:rsidR="00E4638E" w:rsidRPr="00EB4B51" w:rsidRDefault="00E4638E" w:rsidP="00C1474D">
      <w:pPr>
        <w:tabs>
          <w:tab w:val="left" w:pos="2268"/>
          <w:tab w:val="left" w:pos="7797"/>
        </w:tabs>
        <w:ind w:right="937"/>
        <w:outlineLvl w:val="0"/>
        <w:rPr>
          <w:rFonts w:ascii="BROWN-LIGHT" w:hAnsi="BROWN-LIGHT"/>
          <w:color w:val="FF0000"/>
          <w:sz w:val="22"/>
          <w:szCs w:val="22"/>
        </w:rPr>
      </w:pPr>
    </w:p>
    <w:p w14:paraId="6B6F55F7" w14:textId="77777777" w:rsidR="00E4638E" w:rsidRPr="00EB4B51" w:rsidRDefault="00E4638E" w:rsidP="00906297">
      <w:pPr>
        <w:tabs>
          <w:tab w:val="left" w:pos="2268"/>
          <w:tab w:val="left" w:pos="7797"/>
        </w:tabs>
        <w:spacing w:line="360" w:lineRule="auto"/>
        <w:ind w:left="2260" w:right="937" w:hanging="2260"/>
        <w:outlineLvl w:val="0"/>
        <w:rPr>
          <w:rFonts w:ascii="BROWN-LIGHT" w:hAnsi="BROWN-LIGHT"/>
          <w:color w:val="000000" w:themeColor="text1"/>
          <w:sz w:val="22"/>
          <w:szCs w:val="22"/>
        </w:rPr>
      </w:pPr>
      <w:r w:rsidRPr="00E450ED">
        <w:rPr>
          <w:rFonts w:ascii="BROWN-LIGHT" w:hAnsi="BROWN-LIGHT"/>
          <w:b/>
          <w:bCs/>
          <w:color w:val="000000" w:themeColor="text1"/>
          <w:sz w:val="22"/>
          <w:szCs w:val="22"/>
        </w:rPr>
        <w:t>Titel</w:t>
      </w:r>
      <w:r w:rsidRPr="00EB4B51">
        <w:rPr>
          <w:rFonts w:ascii="BROWN-LIGHT" w:hAnsi="BROWN-LIGHT"/>
          <w:color w:val="000000" w:themeColor="text1"/>
          <w:sz w:val="22"/>
          <w:szCs w:val="22"/>
        </w:rPr>
        <w:t>:</w:t>
      </w:r>
      <w:r w:rsidRPr="00EB4B51">
        <w:rPr>
          <w:rFonts w:ascii="BROWN-LIGHT" w:hAnsi="BROWN-LIGHT"/>
          <w:color w:val="000000" w:themeColor="text1"/>
          <w:sz w:val="22"/>
          <w:szCs w:val="22"/>
        </w:rPr>
        <w:tab/>
        <w:t>«Pumuckl»</w:t>
      </w:r>
      <w:r w:rsidRPr="00EB4B51">
        <w:rPr>
          <w:rFonts w:ascii="BROWN-LIGHT" w:hAnsi="BROWN-LIGHT"/>
          <w:color w:val="000000" w:themeColor="text1"/>
          <w:sz w:val="22"/>
          <w:szCs w:val="22"/>
        </w:rPr>
        <w:br/>
      </w:r>
      <w:r w:rsidRPr="00EB4B51">
        <w:rPr>
          <w:rFonts w:ascii="BROWN-LIGHT" w:hAnsi="BROWN-LIGHT"/>
          <w:color w:val="000000" w:themeColor="text1"/>
          <w:sz w:val="22"/>
          <w:szCs w:val="22"/>
        </w:rPr>
        <w:tab/>
        <w:t>Ein musikalischer Schabernack für Klein und Gross</w:t>
      </w:r>
    </w:p>
    <w:p w14:paraId="2941E755" w14:textId="77777777" w:rsidR="00E4638E" w:rsidRPr="00EB4B51" w:rsidRDefault="00E4638E" w:rsidP="00906297">
      <w:pPr>
        <w:tabs>
          <w:tab w:val="left" w:pos="2268"/>
          <w:tab w:val="left" w:pos="7797"/>
        </w:tabs>
        <w:spacing w:line="360" w:lineRule="auto"/>
        <w:ind w:right="937"/>
        <w:outlineLvl w:val="0"/>
        <w:rPr>
          <w:rFonts w:ascii="BROWN-LIGHT" w:hAnsi="BROWN-LIGHT"/>
          <w:color w:val="000000" w:themeColor="text1"/>
          <w:sz w:val="22"/>
          <w:szCs w:val="22"/>
        </w:rPr>
      </w:pPr>
    </w:p>
    <w:p w14:paraId="6054726E" w14:textId="22345ADA" w:rsidR="00E4638E" w:rsidRPr="00EB4B51" w:rsidRDefault="00E4638E" w:rsidP="00C1474D">
      <w:pPr>
        <w:tabs>
          <w:tab w:val="left" w:pos="2268"/>
          <w:tab w:val="left" w:pos="7797"/>
        </w:tabs>
        <w:spacing w:line="360" w:lineRule="auto"/>
        <w:ind w:left="2268" w:hanging="2268"/>
        <w:rPr>
          <w:rFonts w:ascii="BROWN-LIGHT" w:hAnsi="BROWN-LIGHT"/>
          <w:color w:val="000000" w:themeColor="text1"/>
          <w:sz w:val="22"/>
          <w:szCs w:val="22"/>
        </w:rPr>
      </w:pPr>
      <w:r w:rsidRPr="00E450ED">
        <w:rPr>
          <w:rFonts w:ascii="BROWN-LIGHT" w:hAnsi="BROWN-LIGHT"/>
          <w:b/>
          <w:bCs/>
          <w:color w:val="000000" w:themeColor="text1"/>
          <w:sz w:val="22"/>
          <w:szCs w:val="22"/>
        </w:rPr>
        <w:t>Über uns:</w:t>
      </w:r>
      <w:r w:rsidRPr="00EB4B51">
        <w:rPr>
          <w:rFonts w:ascii="BROWN-LIGHT" w:hAnsi="BROWN-LIGHT"/>
          <w:color w:val="000000" w:themeColor="text1"/>
          <w:sz w:val="22"/>
          <w:szCs w:val="22"/>
        </w:rPr>
        <w:tab/>
      </w:r>
      <w:proofErr w:type="spellStart"/>
      <w:r w:rsidR="00CA6DDB">
        <w:rPr>
          <w:rFonts w:ascii="BROWN-LIGHT" w:hAnsi="BROWN-LIGHT"/>
          <w:color w:val="000000" w:themeColor="text1"/>
          <w:sz w:val="22"/>
          <w:szCs w:val="22"/>
        </w:rPr>
        <w:t>bybalzer</w:t>
      </w:r>
      <w:proofErr w:type="spellEnd"/>
      <w:r w:rsidR="00CA6DDB">
        <w:rPr>
          <w:rFonts w:ascii="BROWN-LIGHT" w:hAnsi="BROWN-LIGHT"/>
          <w:color w:val="000000" w:themeColor="text1"/>
          <w:sz w:val="22"/>
          <w:szCs w:val="22"/>
        </w:rPr>
        <w:t xml:space="preserve"> produziert und veranstaltet seit über 20 Jahren </w:t>
      </w:r>
      <w:r w:rsidR="002D4593">
        <w:rPr>
          <w:rFonts w:ascii="BROWN-LIGHT" w:hAnsi="BROWN-LIGHT"/>
          <w:color w:val="000000" w:themeColor="text1"/>
          <w:sz w:val="22"/>
          <w:szCs w:val="22"/>
        </w:rPr>
        <w:t>Familienmusicals</w:t>
      </w:r>
      <w:r w:rsidR="00CA6DDB">
        <w:rPr>
          <w:rFonts w:ascii="BROWN-LIGHT" w:hAnsi="BROWN-LIGHT"/>
          <w:color w:val="000000" w:themeColor="text1"/>
          <w:sz w:val="22"/>
          <w:szCs w:val="22"/>
        </w:rPr>
        <w:t xml:space="preserve"> </w:t>
      </w:r>
      <w:r w:rsidR="00C64012">
        <w:rPr>
          <w:rFonts w:ascii="BROWN-LIGHT" w:hAnsi="BROWN-LIGHT"/>
          <w:color w:val="000000" w:themeColor="text1"/>
          <w:sz w:val="22"/>
          <w:szCs w:val="22"/>
        </w:rPr>
        <w:t xml:space="preserve">für Klein und Gross und tourt </w:t>
      </w:r>
      <w:r w:rsidR="00466211">
        <w:rPr>
          <w:rFonts w:ascii="BROWN-LIGHT" w:hAnsi="BROWN-LIGHT"/>
          <w:color w:val="000000" w:themeColor="text1"/>
          <w:sz w:val="22"/>
          <w:szCs w:val="22"/>
        </w:rPr>
        <w:t>durch die ganze Deutsch</w:t>
      </w:r>
      <w:r w:rsidR="00733824">
        <w:rPr>
          <w:rFonts w:ascii="BROWN-LIGHT" w:hAnsi="BROWN-LIGHT"/>
          <w:color w:val="000000" w:themeColor="text1"/>
          <w:sz w:val="22"/>
          <w:szCs w:val="22"/>
        </w:rPr>
        <w:t>sch</w:t>
      </w:r>
      <w:r w:rsidR="00466211">
        <w:rPr>
          <w:rFonts w:ascii="BROWN-LIGHT" w:hAnsi="BROWN-LIGHT"/>
          <w:color w:val="000000" w:themeColor="text1"/>
          <w:sz w:val="22"/>
          <w:szCs w:val="22"/>
        </w:rPr>
        <w:t xml:space="preserve">weiz. </w:t>
      </w:r>
      <w:r w:rsidR="00733824">
        <w:rPr>
          <w:rFonts w:ascii="BROWN-LIGHT" w:hAnsi="BROWN-LIGHT"/>
          <w:color w:val="000000" w:themeColor="text1"/>
          <w:sz w:val="22"/>
          <w:szCs w:val="22"/>
        </w:rPr>
        <w:t xml:space="preserve">Die </w:t>
      </w:r>
      <w:r w:rsidR="00BA6498">
        <w:rPr>
          <w:rFonts w:ascii="BROWN-LIGHT" w:hAnsi="BROWN-LIGHT"/>
          <w:color w:val="000000" w:themeColor="text1"/>
          <w:sz w:val="22"/>
          <w:szCs w:val="22"/>
        </w:rPr>
        <w:t>liebevoll</w:t>
      </w:r>
      <w:r w:rsidR="003527FC">
        <w:rPr>
          <w:rFonts w:ascii="BROWN-LIGHT" w:hAnsi="BROWN-LIGHT"/>
          <w:color w:val="000000" w:themeColor="text1"/>
          <w:sz w:val="22"/>
          <w:szCs w:val="22"/>
        </w:rPr>
        <w:t>-</w:t>
      </w:r>
      <w:r w:rsidR="0065530E">
        <w:rPr>
          <w:rFonts w:ascii="BROWN-LIGHT" w:hAnsi="BROWN-LIGHT"/>
          <w:color w:val="000000" w:themeColor="text1"/>
          <w:sz w:val="22"/>
          <w:szCs w:val="22"/>
        </w:rPr>
        <w:t>witzig</w:t>
      </w:r>
      <w:r w:rsidR="00BA6498">
        <w:rPr>
          <w:rFonts w:ascii="BROWN-LIGHT" w:hAnsi="BROWN-LIGHT"/>
          <w:color w:val="000000" w:themeColor="text1"/>
          <w:sz w:val="22"/>
          <w:szCs w:val="22"/>
        </w:rPr>
        <w:t xml:space="preserve"> inszenierten Produktionen </w:t>
      </w:r>
      <w:r w:rsidR="00733824">
        <w:rPr>
          <w:rFonts w:ascii="BROWN-LIGHT" w:hAnsi="BROWN-LIGHT"/>
          <w:color w:val="000000" w:themeColor="text1"/>
          <w:sz w:val="22"/>
          <w:szCs w:val="22"/>
        </w:rPr>
        <w:t xml:space="preserve">lassen </w:t>
      </w:r>
      <w:r w:rsidR="002D4593">
        <w:rPr>
          <w:rFonts w:ascii="BROWN-LIGHT" w:hAnsi="BROWN-LIGHT"/>
          <w:color w:val="000000" w:themeColor="text1"/>
          <w:sz w:val="22"/>
          <w:szCs w:val="22"/>
        </w:rPr>
        <w:t xml:space="preserve">Klein und Gross strahlen </w:t>
      </w:r>
      <w:r w:rsidR="006B3F8D">
        <w:rPr>
          <w:rFonts w:ascii="BROWN-LIGHT" w:hAnsi="BROWN-LIGHT"/>
          <w:color w:val="000000" w:themeColor="text1"/>
          <w:sz w:val="22"/>
          <w:szCs w:val="22"/>
        </w:rPr>
        <w:t xml:space="preserve">und </w:t>
      </w:r>
      <w:r w:rsidR="002D4593">
        <w:rPr>
          <w:rFonts w:ascii="BROWN-LIGHT" w:hAnsi="BROWN-LIGHT"/>
          <w:color w:val="000000" w:themeColor="text1"/>
          <w:sz w:val="22"/>
          <w:szCs w:val="22"/>
        </w:rPr>
        <w:t xml:space="preserve">stauen. </w:t>
      </w:r>
      <w:r w:rsidR="003527FC">
        <w:rPr>
          <w:rFonts w:ascii="BROWN-LIGHT" w:hAnsi="BROWN-LIGHT"/>
          <w:sz w:val="22"/>
          <w:szCs w:val="22"/>
        </w:rPr>
        <w:t>Gezeigt wurden unter a</w:t>
      </w:r>
      <w:r w:rsidRPr="00EB4B51">
        <w:rPr>
          <w:rFonts w:ascii="BROWN-LIGHT" w:hAnsi="BROWN-LIGHT"/>
          <w:sz w:val="22"/>
          <w:szCs w:val="22"/>
        </w:rPr>
        <w:t>nderem «Die kleine Hexe», «Pippi feiert Geburtstag», «Ronja Räubertochter», «Schellen-</w:t>
      </w:r>
      <w:proofErr w:type="spellStart"/>
      <w:r w:rsidRPr="00EB4B51">
        <w:rPr>
          <w:rFonts w:ascii="BROWN-LIGHT" w:hAnsi="BROWN-LIGHT"/>
          <w:sz w:val="22"/>
          <w:szCs w:val="22"/>
        </w:rPr>
        <w:t>Ursli</w:t>
      </w:r>
      <w:proofErr w:type="spellEnd"/>
      <w:r w:rsidRPr="00EB4B51">
        <w:rPr>
          <w:rFonts w:ascii="BROWN-LIGHT" w:hAnsi="BROWN-LIGHT"/>
          <w:sz w:val="22"/>
          <w:szCs w:val="22"/>
        </w:rPr>
        <w:t>», «</w:t>
      </w:r>
      <w:proofErr w:type="spellStart"/>
      <w:r w:rsidRPr="00EB4B51">
        <w:rPr>
          <w:rFonts w:ascii="BROWN-LIGHT" w:hAnsi="BROWN-LIGHT"/>
          <w:sz w:val="22"/>
          <w:szCs w:val="22"/>
        </w:rPr>
        <w:t>De</w:t>
      </w:r>
      <w:proofErr w:type="spellEnd"/>
      <w:r w:rsidRPr="00EB4B51">
        <w:rPr>
          <w:rFonts w:ascii="BROWN-LIGHT" w:hAnsi="BROWN-LIGHT"/>
          <w:sz w:val="22"/>
          <w:szCs w:val="22"/>
        </w:rPr>
        <w:t xml:space="preserve"> Räuber Hotzenplotz»</w:t>
      </w:r>
      <w:r w:rsidR="00B85C5B">
        <w:rPr>
          <w:rFonts w:ascii="BROWN-LIGHT" w:hAnsi="BROWN-LIGHT"/>
          <w:sz w:val="22"/>
          <w:szCs w:val="22"/>
        </w:rPr>
        <w:t xml:space="preserve">, </w:t>
      </w:r>
      <w:r w:rsidRPr="00EB4B51">
        <w:rPr>
          <w:rFonts w:ascii="BROWN-LIGHT" w:hAnsi="BROWN-LIGHT"/>
          <w:sz w:val="22"/>
          <w:szCs w:val="22"/>
        </w:rPr>
        <w:t>«Pippi in Taka-Tuka-Land» sowie «Michel in der Suppenschüssel».</w:t>
      </w:r>
      <w:r w:rsidR="00C64012">
        <w:rPr>
          <w:rFonts w:ascii="BROWN-LIGHT" w:hAnsi="BROWN-LIGHT"/>
          <w:sz w:val="22"/>
          <w:szCs w:val="22"/>
        </w:rPr>
        <w:t xml:space="preserve"> </w:t>
      </w:r>
      <w:r w:rsidR="00A505A3">
        <w:rPr>
          <w:rFonts w:ascii="BROWN-LIGHT" w:hAnsi="BROWN-LIGHT"/>
          <w:sz w:val="22"/>
          <w:szCs w:val="22"/>
        </w:rPr>
        <w:t xml:space="preserve">Ab Herbst 2023 geht «Pumuckl» </w:t>
      </w:r>
      <w:r w:rsidR="002D7364">
        <w:rPr>
          <w:rFonts w:ascii="BROWN-LIGHT" w:hAnsi="BROWN-LIGHT"/>
          <w:sz w:val="22"/>
          <w:szCs w:val="22"/>
        </w:rPr>
        <w:t xml:space="preserve">erstmals in </w:t>
      </w:r>
      <w:r w:rsidR="00B755AB">
        <w:rPr>
          <w:rFonts w:ascii="BROWN-LIGHT" w:hAnsi="BROWN-LIGHT"/>
          <w:sz w:val="22"/>
          <w:szCs w:val="22"/>
        </w:rPr>
        <w:t xml:space="preserve">einer schweizerdeutschen Fassung auf grosse Tournee </w:t>
      </w:r>
      <w:r w:rsidR="002D7364">
        <w:rPr>
          <w:rFonts w:ascii="BROWN-LIGHT" w:hAnsi="BROWN-LIGHT"/>
          <w:sz w:val="22"/>
          <w:szCs w:val="22"/>
        </w:rPr>
        <w:t>durch die ganze Deutsch</w:t>
      </w:r>
      <w:r w:rsidR="001042AC">
        <w:rPr>
          <w:rFonts w:ascii="BROWN-LIGHT" w:hAnsi="BROWN-LIGHT"/>
          <w:sz w:val="22"/>
          <w:szCs w:val="22"/>
        </w:rPr>
        <w:t>sch</w:t>
      </w:r>
      <w:r w:rsidR="002D7364">
        <w:rPr>
          <w:rFonts w:ascii="BROWN-LIGHT" w:hAnsi="BROWN-LIGHT"/>
          <w:sz w:val="22"/>
          <w:szCs w:val="22"/>
        </w:rPr>
        <w:t xml:space="preserve">weiz. </w:t>
      </w:r>
    </w:p>
    <w:p w14:paraId="22B6DBE6" w14:textId="77777777" w:rsidR="00E4638E" w:rsidRPr="00EB4B51" w:rsidRDefault="00E4638E" w:rsidP="00906297">
      <w:pPr>
        <w:tabs>
          <w:tab w:val="left" w:pos="2268"/>
          <w:tab w:val="left" w:pos="7797"/>
        </w:tabs>
        <w:autoSpaceDE w:val="0"/>
        <w:autoSpaceDN w:val="0"/>
        <w:adjustRightInd w:val="0"/>
        <w:spacing w:line="360" w:lineRule="auto"/>
        <w:rPr>
          <w:rFonts w:ascii="BROWN-LIGHT" w:hAnsi="BROWN-LIGHT"/>
          <w:color w:val="FF0000"/>
          <w:sz w:val="22"/>
          <w:szCs w:val="22"/>
        </w:rPr>
      </w:pPr>
      <w:r w:rsidRPr="00EB4B51">
        <w:rPr>
          <w:rFonts w:ascii="BROWN-LIGHT" w:hAnsi="BROWN-LIGHT"/>
          <w:color w:val="FF0000"/>
          <w:sz w:val="22"/>
          <w:szCs w:val="22"/>
        </w:rPr>
        <w:tab/>
      </w:r>
    </w:p>
    <w:p w14:paraId="5C1EDCA5" w14:textId="77777777" w:rsidR="00E4638E" w:rsidRPr="00EB4B51" w:rsidRDefault="00E4638E" w:rsidP="00906297">
      <w:pPr>
        <w:tabs>
          <w:tab w:val="left" w:pos="2268"/>
          <w:tab w:val="left" w:pos="7797"/>
        </w:tabs>
        <w:autoSpaceDE w:val="0"/>
        <w:autoSpaceDN w:val="0"/>
        <w:adjustRightInd w:val="0"/>
        <w:spacing w:line="360" w:lineRule="auto"/>
        <w:rPr>
          <w:rFonts w:ascii="BROWN-LIGHT" w:hAnsi="BROWN-LIGHT"/>
          <w:color w:val="000000" w:themeColor="text1"/>
          <w:sz w:val="22"/>
          <w:szCs w:val="22"/>
        </w:rPr>
      </w:pPr>
      <w:r w:rsidRPr="00E450ED">
        <w:rPr>
          <w:rFonts w:ascii="BROWN-LIGHT" w:hAnsi="BROWN-LIGHT"/>
          <w:b/>
          <w:bCs/>
          <w:color w:val="000000" w:themeColor="text1"/>
          <w:sz w:val="22"/>
          <w:szCs w:val="22"/>
        </w:rPr>
        <w:t>Für wen:</w:t>
      </w:r>
      <w:r w:rsidRPr="00EB4B51">
        <w:rPr>
          <w:rFonts w:ascii="BROWN-LIGHT" w:hAnsi="BROWN-LIGHT"/>
          <w:color w:val="000000" w:themeColor="text1"/>
          <w:sz w:val="22"/>
          <w:szCs w:val="22"/>
        </w:rPr>
        <w:tab/>
        <w:t>Familien mit Kindern, Grosseltern, Göttis und Gotten, Onkel und Tanten,</w:t>
      </w:r>
    </w:p>
    <w:p w14:paraId="27039AD5" w14:textId="77777777" w:rsidR="00E4638E" w:rsidRPr="00EB4B51" w:rsidRDefault="00E4638E" w:rsidP="00906297">
      <w:pPr>
        <w:tabs>
          <w:tab w:val="left" w:pos="2268"/>
          <w:tab w:val="left" w:pos="7797"/>
        </w:tabs>
        <w:spacing w:line="360" w:lineRule="auto"/>
        <w:ind w:left="2124" w:right="937"/>
        <w:rPr>
          <w:rFonts w:ascii="BROWN-LIGHT" w:hAnsi="BROWN-LIGHT"/>
          <w:color w:val="000000" w:themeColor="text1"/>
          <w:sz w:val="22"/>
          <w:szCs w:val="22"/>
        </w:rPr>
      </w:pPr>
      <w:r w:rsidRPr="00EB4B51">
        <w:rPr>
          <w:rFonts w:ascii="BROWN-LIGHT" w:hAnsi="BROWN-LIGHT"/>
          <w:color w:val="000000" w:themeColor="text1"/>
          <w:sz w:val="22"/>
          <w:szCs w:val="22"/>
        </w:rPr>
        <w:tab/>
        <w:t>Freundinnen und Freunde</w:t>
      </w:r>
    </w:p>
    <w:p w14:paraId="50579EA4" w14:textId="4F86893C" w:rsidR="00E4638E" w:rsidRPr="00EB4B51" w:rsidRDefault="00E4638E" w:rsidP="00906297">
      <w:pPr>
        <w:tabs>
          <w:tab w:val="left" w:pos="2268"/>
          <w:tab w:val="left" w:pos="7797"/>
        </w:tabs>
        <w:spacing w:line="360" w:lineRule="auto"/>
        <w:ind w:left="2124" w:right="937"/>
        <w:rPr>
          <w:rFonts w:ascii="BROWN-LIGHT" w:hAnsi="BROWN-LIGHT"/>
          <w:color w:val="000000" w:themeColor="text1"/>
          <w:sz w:val="22"/>
          <w:szCs w:val="22"/>
        </w:rPr>
      </w:pPr>
      <w:r w:rsidRPr="00EB4B51">
        <w:rPr>
          <w:rFonts w:ascii="BROWN-LIGHT" w:hAnsi="BROWN-LIGHT"/>
          <w:color w:val="000000" w:themeColor="text1"/>
          <w:sz w:val="22"/>
          <w:szCs w:val="22"/>
        </w:rPr>
        <w:tab/>
        <w:t xml:space="preserve">Empfohlen für Kinder ab ca. </w:t>
      </w:r>
      <w:r w:rsidR="00253630">
        <w:rPr>
          <w:rFonts w:ascii="BROWN-LIGHT" w:hAnsi="BROWN-LIGHT"/>
          <w:color w:val="000000" w:themeColor="text1"/>
          <w:sz w:val="22"/>
          <w:szCs w:val="22"/>
        </w:rPr>
        <w:t>5</w:t>
      </w:r>
      <w:r w:rsidRPr="00EB4B51">
        <w:rPr>
          <w:rFonts w:ascii="BROWN-LIGHT" w:hAnsi="BROWN-LIGHT"/>
          <w:color w:val="000000" w:themeColor="text1"/>
          <w:sz w:val="22"/>
          <w:szCs w:val="22"/>
        </w:rPr>
        <w:t xml:space="preserve"> Jahren</w:t>
      </w:r>
    </w:p>
    <w:p w14:paraId="4C6DDB6F" w14:textId="77777777" w:rsidR="00E4638E" w:rsidRPr="00EB4B51" w:rsidRDefault="00E4638E" w:rsidP="00906297">
      <w:pPr>
        <w:tabs>
          <w:tab w:val="left" w:pos="2268"/>
          <w:tab w:val="left" w:pos="7797"/>
        </w:tabs>
        <w:spacing w:line="360" w:lineRule="auto"/>
        <w:ind w:right="937"/>
        <w:rPr>
          <w:rFonts w:ascii="BROWN-LIGHT" w:hAnsi="BROWN-LIGHT"/>
          <w:color w:val="FF0000"/>
          <w:sz w:val="22"/>
          <w:szCs w:val="22"/>
        </w:rPr>
      </w:pPr>
      <w:r w:rsidRPr="00EB4B51">
        <w:rPr>
          <w:rFonts w:ascii="BROWN-LIGHT" w:hAnsi="BROWN-LIGHT"/>
          <w:color w:val="FF0000"/>
          <w:sz w:val="22"/>
          <w:szCs w:val="22"/>
        </w:rPr>
        <w:tab/>
      </w:r>
    </w:p>
    <w:p w14:paraId="2D8813B5" w14:textId="77777777" w:rsidR="00E4638E" w:rsidRPr="00EB4B51" w:rsidRDefault="00E4638E" w:rsidP="00906297">
      <w:pPr>
        <w:tabs>
          <w:tab w:val="left" w:pos="2268"/>
          <w:tab w:val="left" w:pos="7797"/>
        </w:tabs>
        <w:spacing w:line="360" w:lineRule="auto"/>
        <w:ind w:right="850"/>
        <w:rPr>
          <w:rFonts w:ascii="BROWN-LIGHT" w:hAnsi="BROWN-LIGHT"/>
          <w:color w:val="000000" w:themeColor="text1"/>
          <w:sz w:val="22"/>
          <w:szCs w:val="22"/>
        </w:rPr>
      </w:pPr>
      <w:r w:rsidRPr="00E450ED">
        <w:rPr>
          <w:rFonts w:ascii="BROWN-LIGHT" w:hAnsi="BROWN-LIGHT"/>
          <w:b/>
          <w:bCs/>
          <w:color w:val="000000" w:themeColor="text1"/>
          <w:sz w:val="22"/>
          <w:szCs w:val="22"/>
        </w:rPr>
        <w:t>Vorstellung:</w:t>
      </w:r>
      <w:r w:rsidRPr="00EB4B51">
        <w:rPr>
          <w:rFonts w:ascii="BROWN-LIGHT" w:hAnsi="BROWN-LIGHT"/>
          <w:color w:val="FF0000"/>
          <w:sz w:val="22"/>
          <w:szCs w:val="22"/>
        </w:rPr>
        <w:tab/>
      </w:r>
      <w:r w:rsidRPr="00EB4B51">
        <w:rPr>
          <w:rFonts w:ascii="BROWN-LIGHT" w:hAnsi="BROWN-LIGHT"/>
          <w:color w:val="000000" w:themeColor="text1"/>
          <w:sz w:val="22"/>
          <w:szCs w:val="22"/>
        </w:rPr>
        <w:t>Tageskasse: 45 Minuten vor Vorstellungsbeginn</w:t>
      </w:r>
    </w:p>
    <w:p w14:paraId="5868CD2F" w14:textId="77777777" w:rsidR="00E4638E" w:rsidRPr="00EB4B51" w:rsidRDefault="00E4638E" w:rsidP="00906297">
      <w:pPr>
        <w:tabs>
          <w:tab w:val="left" w:pos="2268"/>
          <w:tab w:val="left" w:pos="7797"/>
        </w:tabs>
        <w:spacing w:line="360" w:lineRule="auto"/>
        <w:ind w:right="850"/>
        <w:rPr>
          <w:rFonts w:ascii="BROWN-LIGHT" w:hAnsi="BROWN-LIGHT"/>
          <w:color w:val="000000" w:themeColor="text1"/>
          <w:sz w:val="22"/>
          <w:szCs w:val="22"/>
        </w:rPr>
      </w:pPr>
      <w:r w:rsidRPr="00EB4B51">
        <w:rPr>
          <w:rFonts w:ascii="BROWN-LIGHT" w:hAnsi="BROWN-LIGHT"/>
          <w:color w:val="000000" w:themeColor="text1"/>
          <w:sz w:val="22"/>
          <w:szCs w:val="22"/>
        </w:rPr>
        <w:tab/>
        <w:t>Türöffnung: 30 Minuten vor Vorstellungsbeginn</w:t>
      </w:r>
    </w:p>
    <w:p w14:paraId="47947A63" w14:textId="77777777" w:rsidR="00E4638E" w:rsidRPr="00EB4B51" w:rsidRDefault="00E4638E" w:rsidP="00906297">
      <w:pPr>
        <w:tabs>
          <w:tab w:val="left" w:pos="2268"/>
          <w:tab w:val="left" w:pos="7797"/>
        </w:tabs>
        <w:spacing w:line="360" w:lineRule="auto"/>
        <w:ind w:right="850"/>
        <w:rPr>
          <w:rFonts w:ascii="BROWN-LIGHT" w:hAnsi="BROWN-LIGHT"/>
          <w:color w:val="000000" w:themeColor="text1"/>
          <w:sz w:val="22"/>
          <w:szCs w:val="22"/>
        </w:rPr>
      </w:pPr>
      <w:r w:rsidRPr="00EB4B51">
        <w:rPr>
          <w:rFonts w:ascii="BROWN-LIGHT" w:hAnsi="BROWN-LIGHT"/>
          <w:color w:val="FF0000"/>
          <w:sz w:val="22"/>
          <w:szCs w:val="22"/>
        </w:rPr>
        <w:tab/>
      </w:r>
      <w:r w:rsidRPr="00EB4B51">
        <w:rPr>
          <w:rFonts w:ascii="BROWN-LIGHT" w:hAnsi="BROWN-LIGHT"/>
          <w:color w:val="000000" w:themeColor="text1"/>
          <w:sz w:val="22"/>
          <w:szCs w:val="22"/>
        </w:rPr>
        <w:t xml:space="preserve">Geschichte und Lieder: Mundart </w:t>
      </w:r>
    </w:p>
    <w:p w14:paraId="2627FA8A" w14:textId="77777777" w:rsidR="00E4638E" w:rsidRPr="00EB4B51" w:rsidRDefault="00E4638E" w:rsidP="00906297">
      <w:pPr>
        <w:tabs>
          <w:tab w:val="left" w:pos="2268"/>
          <w:tab w:val="left" w:pos="7797"/>
        </w:tabs>
        <w:spacing w:line="360" w:lineRule="auto"/>
        <w:ind w:right="850"/>
        <w:rPr>
          <w:rFonts w:ascii="BROWN-LIGHT" w:hAnsi="BROWN-LIGHT"/>
          <w:color w:val="000000" w:themeColor="text1"/>
          <w:sz w:val="22"/>
          <w:szCs w:val="22"/>
        </w:rPr>
      </w:pPr>
      <w:r w:rsidRPr="00EB4B51">
        <w:rPr>
          <w:rFonts w:ascii="BROWN-LIGHT" w:hAnsi="BROWN-LIGHT"/>
          <w:color w:val="000000" w:themeColor="text1"/>
          <w:sz w:val="22"/>
          <w:szCs w:val="22"/>
        </w:rPr>
        <w:tab/>
        <w:t xml:space="preserve">Dauer: ca. 70 Minuten (ohne Pause) </w:t>
      </w:r>
    </w:p>
    <w:p w14:paraId="66C33A0D" w14:textId="77777777" w:rsidR="00E4638E" w:rsidRPr="00EB4B51" w:rsidRDefault="00E4638E" w:rsidP="00906297">
      <w:pPr>
        <w:tabs>
          <w:tab w:val="left" w:pos="2268"/>
          <w:tab w:val="left" w:pos="7797"/>
        </w:tabs>
        <w:spacing w:line="360" w:lineRule="auto"/>
        <w:rPr>
          <w:rFonts w:ascii="BROWN-LIGHT" w:hAnsi="BROWN-LIGHT"/>
          <w:color w:val="FF0000"/>
          <w:sz w:val="22"/>
          <w:szCs w:val="22"/>
        </w:rPr>
      </w:pPr>
    </w:p>
    <w:p w14:paraId="6A96EE38" w14:textId="2BD5384D" w:rsidR="00E4638E" w:rsidRPr="001C11DA" w:rsidRDefault="00E4638E" w:rsidP="00906297">
      <w:pPr>
        <w:tabs>
          <w:tab w:val="left" w:pos="2268"/>
          <w:tab w:val="left" w:pos="5387"/>
        </w:tabs>
        <w:spacing w:line="360" w:lineRule="auto"/>
        <w:rPr>
          <w:rFonts w:ascii="BROWN-LIGHT" w:hAnsi="BROWN-LIGHT"/>
          <w:color w:val="000000" w:themeColor="text1"/>
          <w:sz w:val="22"/>
          <w:szCs w:val="22"/>
        </w:rPr>
      </w:pPr>
      <w:r w:rsidRPr="00E450ED">
        <w:rPr>
          <w:rFonts w:ascii="BROWN-LIGHT" w:hAnsi="BROWN-LIGHT"/>
          <w:b/>
          <w:bCs/>
          <w:color w:val="000000" w:themeColor="text1"/>
          <w:sz w:val="22"/>
          <w:szCs w:val="22"/>
        </w:rPr>
        <w:t>Preise:</w:t>
      </w:r>
      <w:r w:rsidRPr="001C11DA">
        <w:rPr>
          <w:rFonts w:ascii="BROWN-LIGHT" w:hAnsi="BROWN-LIGHT"/>
          <w:color w:val="000000" w:themeColor="text1"/>
          <w:sz w:val="22"/>
          <w:szCs w:val="22"/>
        </w:rPr>
        <w:tab/>
        <w:t>Erwachsene Normalpreis</w:t>
      </w:r>
      <w:r w:rsidRPr="001C11DA">
        <w:rPr>
          <w:rFonts w:ascii="BROWN-LIGHT" w:hAnsi="BROWN-LIGHT"/>
          <w:color w:val="000000" w:themeColor="text1"/>
          <w:sz w:val="22"/>
          <w:szCs w:val="22"/>
        </w:rPr>
        <w:tab/>
      </w:r>
      <w:r w:rsidR="001662B5" w:rsidRPr="001C11DA">
        <w:rPr>
          <w:rFonts w:ascii="BROWN-LIGHT" w:hAnsi="BROWN-LIGHT"/>
          <w:color w:val="000000" w:themeColor="text1"/>
          <w:sz w:val="22"/>
          <w:szCs w:val="22"/>
        </w:rPr>
        <w:tab/>
      </w:r>
      <w:r w:rsidR="001662B5" w:rsidRPr="001C11DA">
        <w:rPr>
          <w:rFonts w:ascii="BROWN-LIGHT" w:hAnsi="BROWN-LIGHT"/>
          <w:color w:val="000000" w:themeColor="text1"/>
          <w:sz w:val="22"/>
          <w:szCs w:val="22"/>
        </w:rPr>
        <w:tab/>
      </w:r>
      <w:r w:rsidRPr="001C11DA">
        <w:rPr>
          <w:rFonts w:ascii="BROWN-LIGHT" w:hAnsi="BROWN-LIGHT"/>
          <w:color w:val="000000" w:themeColor="text1"/>
          <w:sz w:val="22"/>
          <w:szCs w:val="22"/>
        </w:rPr>
        <w:t xml:space="preserve">CHF </w:t>
      </w:r>
      <w:r w:rsidR="00846770" w:rsidRPr="001C11DA">
        <w:rPr>
          <w:rFonts w:ascii="BROWN-LIGHT" w:hAnsi="BROWN-LIGHT"/>
          <w:color w:val="000000" w:themeColor="text1"/>
          <w:sz w:val="22"/>
          <w:szCs w:val="22"/>
        </w:rPr>
        <w:t>37</w:t>
      </w:r>
      <w:r w:rsidRPr="001C11DA">
        <w:rPr>
          <w:rFonts w:ascii="BROWN-LIGHT" w:hAnsi="BROWN-LIGHT"/>
          <w:color w:val="000000" w:themeColor="text1"/>
          <w:sz w:val="22"/>
          <w:szCs w:val="22"/>
        </w:rPr>
        <w:t>.00</w:t>
      </w:r>
    </w:p>
    <w:p w14:paraId="3B3DD0F5" w14:textId="3DCFB5A6" w:rsidR="00E4638E" w:rsidRPr="001C11DA" w:rsidRDefault="00E4638E" w:rsidP="00906297">
      <w:pPr>
        <w:tabs>
          <w:tab w:val="left" w:pos="2268"/>
          <w:tab w:val="left" w:pos="5387"/>
        </w:tabs>
        <w:spacing w:line="360" w:lineRule="auto"/>
        <w:rPr>
          <w:rFonts w:ascii="BROWN-LIGHT" w:hAnsi="BROWN-LIGHT"/>
          <w:color w:val="000000" w:themeColor="text1"/>
          <w:sz w:val="22"/>
          <w:szCs w:val="22"/>
        </w:rPr>
      </w:pPr>
      <w:r w:rsidRPr="001C11DA">
        <w:rPr>
          <w:rFonts w:ascii="BROWN-LIGHT" w:hAnsi="BROWN-LIGHT"/>
          <w:color w:val="000000" w:themeColor="text1"/>
          <w:sz w:val="22"/>
          <w:szCs w:val="22"/>
        </w:rPr>
        <w:tab/>
        <w:t xml:space="preserve">Erwachsene </w:t>
      </w:r>
      <w:proofErr w:type="spellStart"/>
      <w:r w:rsidRPr="001C11DA">
        <w:rPr>
          <w:rFonts w:ascii="BROWN-LIGHT" w:hAnsi="BROWN-LIGHT"/>
          <w:color w:val="000000" w:themeColor="text1"/>
          <w:sz w:val="22"/>
          <w:szCs w:val="22"/>
        </w:rPr>
        <w:t>HelloFamily</w:t>
      </w:r>
      <w:proofErr w:type="spellEnd"/>
      <w:r w:rsidRPr="001C11DA">
        <w:rPr>
          <w:rFonts w:ascii="BROWN-LIGHT" w:hAnsi="BROWN-LIGHT"/>
          <w:color w:val="000000" w:themeColor="text1"/>
          <w:sz w:val="22"/>
          <w:szCs w:val="22"/>
        </w:rPr>
        <w:t xml:space="preserve"> / Supercard</w:t>
      </w:r>
      <w:r w:rsidRPr="001C11DA">
        <w:rPr>
          <w:rFonts w:ascii="BROWN-LIGHT" w:hAnsi="BROWN-LIGHT"/>
          <w:color w:val="000000" w:themeColor="text1"/>
          <w:sz w:val="22"/>
          <w:szCs w:val="22"/>
        </w:rPr>
        <w:tab/>
        <w:t>CHF 2</w:t>
      </w:r>
      <w:r w:rsidR="001C11DA" w:rsidRPr="001C11DA">
        <w:rPr>
          <w:rFonts w:ascii="BROWN-LIGHT" w:hAnsi="BROWN-LIGHT"/>
          <w:color w:val="000000" w:themeColor="text1"/>
          <w:sz w:val="22"/>
          <w:szCs w:val="22"/>
        </w:rPr>
        <w:t>9</w:t>
      </w:r>
      <w:r w:rsidRPr="001C11DA">
        <w:rPr>
          <w:rFonts w:ascii="BROWN-LIGHT" w:hAnsi="BROWN-LIGHT"/>
          <w:color w:val="000000" w:themeColor="text1"/>
          <w:sz w:val="22"/>
          <w:szCs w:val="22"/>
        </w:rPr>
        <w:t>.00</w:t>
      </w:r>
    </w:p>
    <w:p w14:paraId="4D860F16" w14:textId="7A198EA4" w:rsidR="00E4638E" w:rsidRPr="001C11DA" w:rsidRDefault="00E4638E" w:rsidP="00906297">
      <w:pPr>
        <w:tabs>
          <w:tab w:val="left" w:pos="2268"/>
          <w:tab w:val="left" w:pos="5387"/>
        </w:tabs>
        <w:spacing w:line="360" w:lineRule="auto"/>
        <w:rPr>
          <w:rFonts w:ascii="BROWN-LIGHT" w:hAnsi="BROWN-LIGHT"/>
          <w:color w:val="000000" w:themeColor="text1"/>
          <w:sz w:val="22"/>
          <w:szCs w:val="22"/>
          <w:lang w:val="en-US"/>
        </w:rPr>
      </w:pPr>
      <w:r w:rsidRPr="001C11DA">
        <w:rPr>
          <w:rFonts w:ascii="BROWN-LIGHT" w:hAnsi="BROWN-LIGHT"/>
          <w:color w:val="000000" w:themeColor="text1"/>
          <w:sz w:val="22"/>
          <w:szCs w:val="22"/>
        </w:rPr>
        <w:tab/>
      </w:r>
      <w:r w:rsidRPr="001C11DA">
        <w:rPr>
          <w:rFonts w:ascii="BROWN-LIGHT" w:hAnsi="BROWN-LIGHT"/>
          <w:color w:val="000000" w:themeColor="text1"/>
          <w:sz w:val="22"/>
          <w:szCs w:val="22"/>
          <w:lang w:val="en-US"/>
        </w:rPr>
        <w:t xml:space="preserve">Kinder </w:t>
      </w:r>
      <w:proofErr w:type="spellStart"/>
      <w:r w:rsidRPr="001C11DA">
        <w:rPr>
          <w:rFonts w:ascii="BROWN-LIGHT" w:hAnsi="BROWN-LIGHT"/>
          <w:color w:val="000000" w:themeColor="text1"/>
          <w:sz w:val="22"/>
          <w:szCs w:val="22"/>
          <w:lang w:val="en-US"/>
        </w:rPr>
        <w:t>Normalpreis</w:t>
      </w:r>
      <w:proofErr w:type="spellEnd"/>
      <w:r w:rsidRPr="001C11DA">
        <w:rPr>
          <w:rFonts w:ascii="BROWN-LIGHT" w:hAnsi="BROWN-LIGHT"/>
          <w:color w:val="000000" w:themeColor="text1"/>
          <w:sz w:val="22"/>
          <w:szCs w:val="22"/>
          <w:lang w:val="en-US"/>
        </w:rPr>
        <w:tab/>
      </w:r>
      <w:r w:rsidR="001662B5" w:rsidRPr="001C11DA">
        <w:rPr>
          <w:rFonts w:ascii="BROWN-LIGHT" w:hAnsi="BROWN-LIGHT"/>
          <w:color w:val="000000" w:themeColor="text1"/>
          <w:sz w:val="22"/>
          <w:szCs w:val="22"/>
          <w:lang w:val="en-US"/>
        </w:rPr>
        <w:tab/>
      </w:r>
      <w:r w:rsidR="001662B5" w:rsidRPr="001C11DA">
        <w:rPr>
          <w:rFonts w:ascii="BROWN-LIGHT" w:hAnsi="BROWN-LIGHT"/>
          <w:color w:val="000000" w:themeColor="text1"/>
          <w:sz w:val="22"/>
          <w:szCs w:val="22"/>
          <w:lang w:val="en-US"/>
        </w:rPr>
        <w:tab/>
      </w:r>
      <w:r w:rsidRPr="001C11DA">
        <w:rPr>
          <w:rFonts w:ascii="BROWN-LIGHT" w:hAnsi="BROWN-LIGHT"/>
          <w:color w:val="000000" w:themeColor="text1"/>
          <w:sz w:val="22"/>
          <w:szCs w:val="22"/>
          <w:lang w:val="en-US"/>
        </w:rPr>
        <w:t>CHF 2</w:t>
      </w:r>
      <w:r w:rsidR="001C11DA" w:rsidRPr="001C11DA">
        <w:rPr>
          <w:rFonts w:ascii="BROWN-LIGHT" w:hAnsi="BROWN-LIGHT"/>
          <w:color w:val="000000" w:themeColor="text1"/>
          <w:sz w:val="22"/>
          <w:szCs w:val="22"/>
          <w:lang w:val="en-US"/>
        </w:rPr>
        <w:t>9</w:t>
      </w:r>
      <w:r w:rsidRPr="001C11DA">
        <w:rPr>
          <w:rFonts w:ascii="BROWN-LIGHT" w:hAnsi="BROWN-LIGHT"/>
          <w:color w:val="000000" w:themeColor="text1"/>
          <w:sz w:val="22"/>
          <w:szCs w:val="22"/>
          <w:lang w:val="en-US"/>
        </w:rPr>
        <w:t>.00</w:t>
      </w:r>
    </w:p>
    <w:p w14:paraId="2AFD8ECB" w14:textId="4D602E05" w:rsidR="00E4638E" w:rsidRPr="001C11DA" w:rsidRDefault="00E4638E" w:rsidP="00906297">
      <w:pPr>
        <w:tabs>
          <w:tab w:val="left" w:pos="2268"/>
          <w:tab w:val="left" w:pos="5387"/>
        </w:tabs>
        <w:spacing w:line="360" w:lineRule="auto"/>
        <w:rPr>
          <w:rFonts w:ascii="BROWN-LIGHT" w:hAnsi="BROWN-LIGHT"/>
          <w:color w:val="000000" w:themeColor="text1"/>
          <w:sz w:val="22"/>
          <w:szCs w:val="22"/>
          <w:lang w:val="en-US"/>
        </w:rPr>
      </w:pPr>
      <w:r w:rsidRPr="001C11DA">
        <w:rPr>
          <w:rFonts w:ascii="BROWN-LIGHT" w:hAnsi="BROWN-LIGHT"/>
          <w:color w:val="000000" w:themeColor="text1"/>
          <w:sz w:val="22"/>
          <w:szCs w:val="22"/>
          <w:lang w:val="en-US"/>
        </w:rPr>
        <w:tab/>
        <w:t xml:space="preserve">Kinder </w:t>
      </w:r>
      <w:proofErr w:type="spellStart"/>
      <w:r w:rsidRPr="001C11DA">
        <w:rPr>
          <w:rFonts w:ascii="BROWN-LIGHT" w:hAnsi="BROWN-LIGHT"/>
          <w:color w:val="000000" w:themeColor="text1"/>
          <w:sz w:val="22"/>
          <w:szCs w:val="22"/>
          <w:lang w:val="en-US"/>
        </w:rPr>
        <w:t>HelloFamily</w:t>
      </w:r>
      <w:proofErr w:type="spellEnd"/>
      <w:r w:rsidRPr="001C11DA">
        <w:rPr>
          <w:rFonts w:ascii="BROWN-LIGHT" w:hAnsi="BROWN-LIGHT"/>
          <w:color w:val="000000" w:themeColor="text1"/>
          <w:sz w:val="22"/>
          <w:szCs w:val="22"/>
          <w:lang w:val="en-US"/>
        </w:rPr>
        <w:t xml:space="preserve"> / </w:t>
      </w:r>
      <w:proofErr w:type="spellStart"/>
      <w:r w:rsidRPr="001C11DA">
        <w:rPr>
          <w:rFonts w:ascii="BROWN-LIGHT" w:hAnsi="BROWN-LIGHT"/>
          <w:color w:val="000000" w:themeColor="text1"/>
          <w:sz w:val="22"/>
          <w:szCs w:val="22"/>
          <w:lang w:val="en-US"/>
        </w:rPr>
        <w:t>Supercard</w:t>
      </w:r>
      <w:proofErr w:type="spellEnd"/>
      <w:r w:rsidRPr="001C11DA">
        <w:rPr>
          <w:rFonts w:ascii="BROWN-LIGHT" w:hAnsi="BROWN-LIGHT"/>
          <w:color w:val="000000" w:themeColor="text1"/>
          <w:sz w:val="22"/>
          <w:szCs w:val="22"/>
          <w:lang w:val="en-US"/>
        </w:rPr>
        <w:tab/>
      </w:r>
      <w:r w:rsidR="001662B5" w:rsidRPr="001C11DA">
        <w:rPr>
          <w:rFonts w:ascii="BROWN-LIGHT" w:hAnsi="BROWN-LIGHT"/>
          <w:color w:val="000000" w:themeColor="text1"/>
          <w:sz w:val="22"/>
          <w:szCs w:val="22"/>
          <w:lang w:val="en-US"/>
        </w:rPr>
        <w:tab/>
      </w:r>
      <w:r w:rsidR="001662B5" w:rsidRPr="001C11DA">
        <w:rPr>
          <w:rFonts w:ascii="BROWN-LIGHT" w:hAnsi="BROWN-LIGHT"/>
          <w:color w:val="000000" w:themeColor="text1"/>
          <w:sz w:val="22"/>
          <w:szCs w:val="22"/>
          <w:lang w:val="en-US"/>
        </w:rPr>
        <w:tab/>
      </w:r>
      <w:r w:rsidRPr="001C11DA">
        <w:rPr>
          <w:rFonts w:ascii="BROWN-LIGHT" w:hAnsi="BROWN-LIGHT"/>
          <w:color w:val="000000" w:themeColor="text1"/>
          <w:sz w:val="22"/>
          <w:szCs w:val="22"/>
          <w:lang w:val="en-US"/>
        </w:rPr>
        <w:t xml:space="preserve">CHF </w:t>
      </w:r>
      <w:r w:rsidR="001C11DA" w:rsidRPr="001C11DA">
        <w:rPr>
          <w:rFonts w:ascii="BROWN-LIGHT" w:hAnsi="BROWN-LIGHT"/>
          <w:color w:val="000000" w:themeColor="text1"/>
          <w:sz w:val="22"/>
          <w:szCs w:val="22"/>
          <w:lang w:val="en-US"/>
        </w:rPr>
        <w:t>23</w:t>
      </w:r>
      <w:r w:rsidRPr="001C11DA">
        <w:rPr>
          <w:rFonts w:ascii="BROWN-LIGHT" w:hAnsi="BROWN-LIGHT"/>
          <w:color w:val="000000" w:themeColor="text1"/>
          <w:sz w:val="22"/>
          <w:szCs w:val="22"/>
          <w:lang w:val="en-US"/>
        </w:rPr>
        <w:t>.00</w:t>
      </w:r>
    </w:p>
    <w:p w14:paraId="5C5BC661" w14:textId="77777777" w:rsidR="00E4638E" w:rsidRPr="00EB4B51" w:rsidRDefault="00E4638E" w:rsidP="00906297">
      <w:pPr>
        <w:tabs>
          <w:tab w:val="left" w:pos="2268"/>
          <w:tab w:val="left" w:pos="5387"/>
        </w:tabs>
        <w:spacing w:line="360" w:lineRule="auto"/>
        <w:rPr>
          <w:rFonts w:ascii="BROWN-LIGHT" w:hAnsi="BROWN-LIGHT"/>
          <w:color w:val="FF0000"/>
          <w:sz w:val="22"/>
          <w:szCs w:val="22"/>
          <w:lang w:val="en-US"/>
        </w:rPr>
      </w:pPr>
    </w:p>
    <w:p w14:paraId="0624A498" w14:textId="77777777" w:rsidR="00E4638E" w:rsidRPr="000D4BEB" w:rsidRDefault="00E4638E" w:rsidP="00906297">
      <w:pPr>
        <w:tabs>
          <w:tab w:val="left" w:pos="2268"/>
          <w:tab w:val="left" w:pos="7797"/>
        </w:tabs>
        <w:spacing w:line="360" w:lineRule="auto"/>
        <w:ind w:left="708" w:right="937" w:hanging="708"/>
        <w:rPr>
          <w:rStyle w:val="Hyperlink"/>
          <w:rFonts w:ascii="BROWN-LIGHT" w:hAnsi="BROWN-LIGHT"/>
          <w:sz w:val="22"/>
          <w:szCs w:val="22"/>
        </w:rPr>
      </w:pPr>
      <w:r w:rsidRPr="000D4BEB">
        <w:rPr>
          <w:rFonts w:ascii="BROWN-LIGHT" w:hAnsi="BROWN-LIGHT"/>
          <w:b/>
          <w:bCs/>
          <w:color w:val="000000" w:themeColor="text1"/>
          <w:sz w:val="22"/>
          <w:szCs w:val="22"/>
        </w:rPr>
        <w:t>Tickets und Infos:</w:t>
      </w:r>
      <w:r w:rsidRPr="000D4BEB">
        <w:rPr>
          <w:rFonts w:ascii="BROWN-LIGHT" w:hAnsi="BROWN-LIGHT"/>
          <w:color w:val="000000" w:themeColor="text1"/>
          <w:sz w:val="22"/>
          <w:szCs w:val="22"/>
        </w:rPr>
        <w:tab/>
      </w:r>
      <w:hyperlink r:id="rId10" w:history="1">
        <w:r w:rsidRPr="000D4BEB">
          <w:rPr>
            <w:rStyle w:val="Hyperlink"/>
            <w:rFonts w:ascii="BROWN-LIGHT" w:hAnsi="BROWN-LIGHT"/>
            <w:sz w:val="22"/>
            <w:szCs w:val="22"/>
          </w:rPr>
          <w:t>www.coopkindermusicals.ch</w:t>
        </w:r>
      </w:hyperlink>
    </w:p>
    <w:p w14:paraId="082C2148" w14:textId="77777777" w:rsidR="00C1474D" w:rsidRDefault="00C1474D" w:rsidP="00C1474D">
      <w:pPr>
        <w:tabs>
          <w:tab w:val="left" w:pos="2268"/>
          <w:tab w:val="left" w:pos="7797"/>
        </w:tabs>
        <w:spacing w:line="360" w:lineRule="auto"/>
        <w:ind w:left="2260" w:right="937" w:hanging="2260"/>
        <w:rPr>
          <w:rFonts w:ascii="BROWN-LIGHT" w:hAnsi="BROWN-LIGHT"/>
          <w:b/>
          <w:bCs/>
          <w:color w:val="000000" w:themeColor="text1"/>
          <w:sz w:val="22"/>
          <w:szCs w:val="22"/>
        </w:rPr>
      </w:pPr>
    </w:p>
    <w:p w14:paraId="3A6EA9D6" w14:textId="7232F4E3" w:rsidR="00E4638E" w:rsidRPr="00DD1D90" w:rsidRDefault="00DD1D90" w:rsidP="00C1474D">
      <w:pPr>
        <w:tabs>
          <w:tab w:val="left" w:pos="2268"/>
          <w:tab w:val="left" w:pos="7797"/>
        </w:tabs>
        <w:spacing w:line="360" w:lineRule="auto"/>
        <w:ind w:left="2260" w:right="937" w:hanging="2260"/>
        <w:rPr>
          <w:rStyle w:val="Hyperlink"/>
          <w:rFonts w:ascii="BROWN-LIGHT" w:hAnsi="BROWN-LIGHT"/>
          <w:color w:val="FF0000"/>
          <w:sz w:val="20"/>
          <w:szCs w:val="20"/>
          <w:u w:val="none"/>
        </w:rPr>
      </w:pPr>
      <w:r>
        <w:rPr>
          <w:rFonts w:ascii="BROWN-LIGHT" w:hAnsi="BROWN-LIGHT"/>
          <w:b/>
          <w:bCs/>
          <w:color w:val="000000" w:themeColor="text1"/>
          <w:sz w:val="22"/>
          <w:szCs w:val="22"/>
        </w:rPr>
        <w:t>Medienkontakt</w:t>
      </w:r>
      <w:r w:rsidRPr="00E450ED">
        <w:rPr>
          <w:rFonts w:ascii="BROWN-LIGHT" w:hAnsi="BROWN-LIGHT"/>
          <w:b/>
          <w:bCs/>
          <w:color w:val="000000" w:themeColor="text1"/>
          <w:sz w:val="22"/>
          <w:szCs w:val="22"/>
        </w:rPr>
        <w:t>:</w:t>
      </w:r>
      <w:r w:rsidRPr="00E450ED">
        <w:rPr>
          <w:rFonts w:ascii="BROWN-LIGHT" w:hAnsi="BROWN-LIGHT"/>
          <w:b/>
          <w:bCs/>
          <w:color w:val="FF0000"/>
          <w:sz w:val="22"/>
          <w:szCs w:val="22"/>
        </w:rPr>
        <w:tab/>
      </w:r>
      <w:r w:rsidR="00097711">
        <w:rPr>
          <w:rFonts w:ascii="BROWN-LIGHT" w:hAnsi="BROWN-LIGHT"/>
          <w:sz w:val="22"/>
          <w:szCs w:val="22"/>
        </w:rPr>
        <w:t>Christa Kostgeld</w:t>
      </w:r>
      <w:r w:rsidR="008934CC">
        <w:rPr>
          <w:rFonts w:ascii="BROWN-LIGHT" w:hAnsi="BROWN-LIGHT"/>
          <w:sz w:val="22"/>
          <w:szCs w:val="22"/>
        </w:rPr>
        <w:t xml:space="preserve">, </w:t>
      </w:r>
      <w:hyperlink r:id="rId11" w:history="1">
        <w:r w:rsidR="00097711" w:rsidRPr="00A3764E">
          <w:rPr>
            <w:rStyle w:val="Hyperlink"/>
            <w:rFonts w:ascii="BROWN-LIGHT" w:hAnsi="BROWN-LIGHT"/>
            <w:sz w:val="22"/>
            <w:szCs w:val="22"/>
          </w:rPr>
          <w:t>kostgeld@bybalzer.ch</w:t>
        </w:r>
      </w:hyperlink>
      <w:r w:rsidR="00E45978">
        <w:rPr>
          <w:rFonts w:ascii="BROWN-LIGHT" w:hAnsi="BROWN-LIGHT"/>
          <w:sz w:val="22"/>
          <w:szCs w:val="22"/>
        </w:rPr>
        <w:t>, 052 238 40 10</w:t>
      </w:r>
    </w:p>
    <w:sectPr w:rsidR="00E4638E" w:rsidRPr="00DD1D90" w:rsidSect="00A37AD9">
      <w:headerReference w:type="even" r:id="rId12"/>
      <w:headerReference w:type="default" r:id="rId13"/>
      <w:footerReference w:type="even" r:id="rId14"/>
      <w:footerReference w:type="default" r:id="rId15"/>
      <w:headerReference w:type="first" r:id="rId16"/>
      <w:footerReference w:type="first" r:id="rId17"/>
      <w:pgSz w:w="11906" w:h="16838"/>
      <w:pgMar w:top="3119" w:right="1274" w:bottom="1134" w:left="1134" w:header="826" w:footer="20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642D1" w14:textId="77777777" w:rsidR="00A3778C" w:rsidRDefault="00A3778C" w:rsidP="000D521E">
      <w:r>
        <w:separator/>
      </w:r>
    </w:p>
  </w:endnote>
  <w:endnote w:type="continuationSeparator" w:id="0">
    <w:p w14:paraId="6E9BE230" w14:textId="77777777" w:rsidR="00A3778C" w:rsidRDefault="00A3778C" w:rsidP="000D521E">
      <w:r>
        <w:continuationSeparator/>
      </w:r>
    </w:p>
  </w:endnote>
  <w:endnote w:type="continuationNotice" w:id="1">
    <w:p w14:paraId="7B19DA1A" w14:textId="77777777" w:rsidR="00A3778C" w:rsidRDefault="00A377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BROWN-LIGHT">
    <w:altName w:val="Calibri"/>
    <w:panose1 w:val="020B0604020202020204"/>
    <w:charset w:val="4D"/>
    <w:family w:val="auto"/>
    <w:pitch w:val="variable"/>
    <w:sig w:usb0="A00000BF" w:usb1="4000206B" w:usb2="00000000" w:usb3="00000000" w:csb0="00000193" w:csb1="00000000"/>
  </w:font>
  <w:font w:name="Arial">
    <w:panose1 w:val="020B0604020202020204"/>
    <w:charset w:val="00"/>
    <w:family w:val="swiss"/>
    <w:pitch w:val="variable"/>
    <w:sig w:usb0="E0002AFF" w:usb1="C0007843" w:usb2="00000009" w:usb3="00000000" w:csb0="000001FF" w:csb1="00000000"/>
  </w:font>
  <w:font w:name="Brown">
    <w:panose1 w:val="020B0604020202020204"/>
    <w:charset w:val="4D"/>
    <w:family w:val="auto"/>
    <w:pitch w:val="variable"/>
    <w:sig w:usb0="A00000BF" w:usb1="4000206B" w:usb2="00000000" w:usb3="00000000" w:csb0="00000193" w:csb1="00000000"/>
  </w:font>
  <w:font w:name="Calibri Light">
    <w:panose1 w:val="020F0302020204030204"/>
    <w:charset w:val="00"/>
    <w:family w:val="swiss"/>
    <w:pitch w:val="variable"/>
    <w:sig w:usb0="E4002EFF" w:usb1="C000247B" w:usb2="00000009" w:usb3="00000000" w:csb0="000001FF" w:csb1="00000000"/>
  </w:font>
  <w:font w:name="Source Serif Pro SemiBold">
    <w:panose1 w:val="02040703050405020204"/>
    <w:charset w:val="00"/>
    <w:family w:val="roman"/>
    <w:pitch w:val="variable"/>
    <w:sig w:usb0="20000287" w:usb1="02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680799553"/>
      <w:docPartObj>
        <w:docPartGallery w:val="Page Numbers (Bottom of Page)"/>
        <w:docPartUnique/>
      </w:docPartObj>
    </w:sdtPr>
    <w:sdtContent>
      <w:p w14:paraId="70977F9E" w14:textId="18046F82" w:rsidR="00887764" w:rsidRDefault="00887764" w:rsidP="00713818">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D0603BF" w14:textId="77777777" w:rsidR="00887764" w:rsidRDefault="00887764" w:rsidP="00887764">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C4758" w14:textId="3EEABE8A" w:rsidR="00AD3EBA" w:rsidRPr="00DE5250" w:rsidRDefault="00AD3EBA" w:rsidP="00AD3EBA">
    <w:pPr>
      <w:pStyle w:val="Fuzeile"/>
      <w:ind w:left="3252" w:firstLine="4536"/>
      <w:jc w:val="right"/>
      <w:rPr>
        <w:sz w:val="20"/>
        <w:szCs w:val="20"/>
      </w:rPr>
    </w:pPr>
  </w:p>
  <w:p w14:paraId="3B8C1CAF" w14:textId="4FEB5397" w:rsidR="000D521E" w:rsidRPr="001662B5" w:rsidRDefault="001662B5" w:rsidP="001662B5">
    <w:pPr>
      <w:pStyle w:val="Fuzeile"/>
      <w:tabs>
        <w:tab w:val="clear" w:pos="9072"/>
        <w:tab w:val="right" w:pos="8789"/>
      </w:tabs>
      <w:ind w:right="426"/>
      <w:rPr>
        <w:rFonts w:ascii="BROWN-LIGHT" w:hAnsi="BROWN-LIGHT"/>
        <w:sz w:val="22"/>
        <w:szCs w:val="22"/>
      </w:rPr>
    </w:pPr>
    <w:r w:rsidRPr="001662B5">
      <w:rPr>
        <w:rFonts w:ascii="BROWN-LIGHT" w:hAnsi="BROWN-LIGHT"/>
        <w:noProof/>
        <w:sz w:val="22"/>
        <w:szCs w:val="22"/>
      </w:rPr>
      <w:drawing>
        <wp:anchor distT="0" distB="0" distL="114300" distR="114300" simplePos="0" relativeHeight="251658244" behindDoc="0" locked="0" layoutInCell="1" allowOverlap="1" wp14:anchorId="57B9E272" wp14:editId="3D72EADD">
          <wp:simplePos x="0" y="0"/>
          <wp:positionH relativeFrom="column">
            <wp:posOffset>5221685</wp:posOffset>
          </wp:positionH>
          <wp:positionV relativeFrom="paragraph">
            <wp:posOffset>658495</wp:posOffset>
          </wp:positionV>
          <wp:extent cx="786809" cy="548758"/>
          <wp:effectExtent l="0" t="0" r="635" b="0"/>
          <wp:wrapNone/>
          <wp:docPr id="1" name="Grafik 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iagramm enthält.&#10;&#10;Automatisch generierte Beschreibung"/>
                  <pic:cNvPicPr/>
                </pic:nvPicPr>
                <pic:blipFill rotWithShape="1">
                  <a:blip r:embed="rId1"/>
                  <a:srcRect l="11621" r="44033" b="10349"/>
                  <a:stretch/>
                </pic:blipFill>
                <pic:spPr bwMode="auto">
                  <a:xfrm>
                    <a:off x="0" y="0"/>
                    <a:ext cx="786809" cy="5487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65942" w:rsidRPr="001662B5">
      <w:rPr>
        <w:rFonts w:ascii="BROWN-LIGHT" w:hAnsi="BROWN-LIGHT"/>
        <w:noProof/>
        <w:sz w:val="22"/>
        <w:szCs w:val="22"/>
      </w:rPr>
      <w:drawing>
        <wp:anchor distT="0" distB="0" distL="114300" distR="114300" simplePos="0" relativeHeight="251658241" behindDoc="1" locked="1" layoutInCell="1" allowOverlap="1" wp14:anchorId="4D3C9E98" wp14:editId="33BBFAFE">
          <wp:simplePos x="0" y="0"/>
          <wp:positionH relativeFrom="page">
            <wp:posOffset>719455</wp:posOffset>
          </wp:positionH>
          <wp:positionV relativeFrom="paragraph">
            <wp:posOffset>313690</wp:posOffset>
          </wp:positionV>
          <wp:extent cx="5359400" cy="889000"/>
          <wp:effectExtent l="0" t="0" r="0" b="0"/>
          <wp:wrapTight wrapText="bothSides">
            <wp:wrapPolygon edited="0">
              <wp:start x="0" y="0"/>
              <wp:lineTo x="0" y="21291"/>
              <wp:lineTo x="21549" y="21291"/>
              <wp:lineTo x="21549"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rotWithShape="1">
                  <a:blip r:embed="rId2">
                    <a:extLst>
                      <a:ext uri="{28A0092B-C50C-407E-A947-70E740481C1C}">
                        <a14:useLocalDpi xmlns:a14="http://schemas.microsoft.com/office/drawing/2010/main" val="0"/>
                      </a:ext>
                    </a:extLst>
                  </a:blip>
                  <a:srcRect r="13919"/>
                  <a:stretch/>
                </pic:blipFill>
                <pic:spPr bwMode="auto">
                  <a:xfrm>
                    <a:off x="0" y="0"/>
                    <a:ext cx="5359400" cy="88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6A224" w14:textId="7660E10D" w:rsidR="00065942" w:rsidRDefault="00065942" w:rsidP="00CB1F20">
    <w:pPr>
      <w:pStyle w:val="Fuzeile"/>
      <w:ind w:right="360"/>
    </w:pPr>
    <w:r>
      <w:rPr>
        <w:noProof/>
      </w:rPr>
      <w:drawing>
        <wp:anchor distT="0" distB="0" distL="114300" distR="114300" simplePos="0" relativeHeight="251658240" behindDoc="1" locked="1" layoutInCell="1" allowOverlap="1" wp14:anchorId="7DA6B731" wp14:editId="22DE0598">
          <wp:simplePos x="0" y="0"/>
          <wp:positionH relativeFrom="page">
            <wp:posOffset>720090</wp:posOffset>
          </wp:positionH>
          <wp:positionV relativeFrom="paragraph">
            <wp:posOffset>316798</wp:posOffset>
          </wp:positionV>
          <wp:extent cx="6228000" cy="889200"/>
          <wp:effectExtent l="0" t="0" r="0" b="0"/>
          <wp:wrapTight wrapText="bothSides">
            <wp:wrapPolygon edited="0">
              <wp:start x="0" y="0"/>
              <wp:lineTo x="0" y="21291"/>
              <wp:lineTo x="21541" y="21291"/>
              <wp:lineTo x="21541" y="0"/>
              <wp:lineTo x="0" y="0"/>
            </wp:wrapPolygon>
          </wp:wrapTight>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6228000" cy="8892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3A1D63" w14:textId="77777777" w:rsidR="00A3778C" w:rsidRDefault="00A3778C" w:rsidP="000D521E">
      <w:r>
        <w:separator/>
      </w:r>
    </w:p>
  </w:footnote>
  <w:footnote w:type="continuationSeparator" w:id="0">
    <w:p w14:paraId="1E32E00C" w14:textId="77777777" w:rsidR="00A3778C" w:rsidRDefault="00A3778C" w:rsidP="000D521E">
      <w:r>
        <w:continuationSeparator/>
      </w:r>
    </w:p>
  </w:footnote>
  <w:footnote w:type="continuationNotice" w:id="1">
    <w:p w14:paraId="7EB642B7" w14:textId="77777777" w:rsidR="00A3778C" w:rsidRDefault="00A377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2D6D9" w14:textId="77777777" w:rsidR="00911775" w:rsidRDefault="0091177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EA297" w14:textId="2ED78499" w:rsidR="000D521E" w:rsidRDefault="005B1FD9" w:rsidP="005B1FD9">
    <w:pPr>
      <w:pStyle w:val="Kopfzeile"/>
    </w:pPr>
    <w:r>
      <w:rPr>
        <w:noProof/>
        <w:lang w:val="de-DE" w:eastAsia="de-DE"/>
      </w:rPr>
      <w:drawing>
        <wp:anchor distT="0" distB="0" distL="114300" distR="114300" simplePos="0" relativeHeight="251658243" behindDoc="0" locked="0" layoutInCell="1" allowOverlap="1" wp14:anchorId="261650CB" wp14:editId="46CD0BF7">
          <wp:simplePos x="0" y="0"/>
          <wp:positionH relativeFrom="column">
            <wp:posOffset>4112260</wp:posOffset>
          </wp:positionH>
          <wp:positionV relativeFrom="paragraph">
            <wp:posOffset>-180635</wp:posOffset>
          </wp:positionV>
          <wp:extent cx="1901825" cy="1339215"/>
          <wp:effectExtent l="0" t="0" r="3175" b="0"/>
          <wp:wrapSquare wrapText="bothSides"/>
          <wp:docPr id="555907248" name="Grafik 55590724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1613" name="Grafik 2"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901825" cy="1339215"/>
                  </a:xfrm>
                  <a:prstGeom prst="rect">
                    <a:avLst/>
                  </a:prstGeom>
                </pic:spPr>
              </pic:pic>
            </a:graphicData>
          </a:graphic>
          <wp14:sizeRelH relativeFrom="page">
            <wp14:pctWidth>0</wp14:pctWidth>
          </wp14:sizeRelH>
          <wp14:sizeRelV relativeFrom="page">
            <wp14:pctHeight>0</wp14:pctHeight>
          </wp14:sizeRelV>
        </wp:anchor>
      </w:drawing>
    </w:r>
    <w:r w:rsidR="000D521E">
      <w:rPr>
        <w:noProof/>
      </w:rPr>
      <w:drawing>
        <wp:inline distT="0" distB="0" distL="0" distR="0" wp14:anchorId="1506C8FB" wp14:editId="2E5022F0">
          <wp:extent cx="1638000" cy="727200"/>
          <wp:effectExtent l="0" t="0" r="635"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2">
                    <a:extLst>
                      <a:ext uri="{28A0092B-C50C-407E-A947-70E740481C1C}">
                        <a14:useLocalDpi xmlns:a14="http://schemas.microsoft.com/office/drawing/2010/main" val="0"/>
                      </a:ext>
                    </a:extLst>
                  </a:blip>
                  <a:stretch>
                    <a:fillRect/>
                  </a:stretch>
                </pic:blipFill>
                <pic:spPr>
                  <a:xfrm>
                    <a:off x="0" y="0"/>
                    <a:ext cx="1638000" cy="72720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CED1F" w14:textId="1070E4E5" w:rsidR="00C01321" w:rsidRDefault="005B1FD9" w:rsidP="005B1FD9">
    <w:pPr>
      <w:pStyle w:val="Kopfzeile"/>
    </w:pPr>
    <w:r>
      <w:rPr>
        <w:noProof/>
        <w:lang w:val="de-DE" w:eastAsia="de-DE"/>
      </w:rPr>
      <w:drawing>
        <wp:anchor distT="0" distB="0" distL="114300" distR="114300" simplePos="0" relativeHeight="251658242" behindDoc="0" locked="0" layoutInCell="1" allowOverlap="1" wp14:anchorId="3D49E293" wp14:editId="7DBA654E">
          <wp:simplePos x="0" y="0"/>
          <wp:positionH relativeFrom="column">
            <wp:posOffset>2966369</wp:posOffset>
          </wp:positionH>
          <wp:positionV relativeFrom="paragraph">
            <wp:posOffset>-77186</wp:posOffset>
          </wp:positionV>
          <wp:extent cx="3326765" cy="2342515"/>
          <wp:effectExtent l="0" t="0" r="635" b="0"/>
          <wp:wrapSquare wrapText="bothSides"/>
          <wp:docPr id="165901613" name="Grafik 16590161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01613" name="Grafik 2"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3326765" cy="2342515"/>
                  </a:xfrm>
                  <a:prstGeom prst="rect">
                    <a:avLst/>
                  </a:prstGeom>
                </pic:spPr>
              </pic:pic>
            </a:graphicData>
          </a:graphic>
          <wp14:sizeRelH relativeFrom="page">
            <wp14:pctWidth>0</wp14:pctWidth>
          </wp14:sizeRelH>
          <wp14:sizeRelV relativeFrom="page">
            <wp14:pctHeight>0</wp14:pctHeight>
          </wp14:sizeRelV>
        </wp:anchor>
      </w:drawing>
    </w:r>
    <w:r w:rsidR="001116D5" w:rsidRPr="001116D5">
      <w:rPr>
        <w:noProof/>
      </w:rPr>
      <w:drawing>
        <wp:inline distT="0" distB="0" distL="0" distR="0" wp14:anchorId="0FBB2E82" wp14:editId="4ACF2EE5">
          <wp:extent cx="1687252" cy="827999"/>
          <wp:effectExtent l="0" t="0" r="1905"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l="-2012" t="-7616" r="-2174" b="-7616"/>
                  <a:stretch/>
                </pic:blipFill>
                <pic:spPr bwMode="auto">
                  <a:xfrm>
                    <a:off x="0" y="0"/>
                    <a:ext cx="1864867" cy="915162"/>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47893"/>
    <w:multiLevelType w:val="hybridMultilevel"/>
    <w:tmpl w:val="C83E88D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B2F0139"/>
    <w:multiLevelType w:val="hybridMultilevel"/>
    <w:tmpl w:val="7EACF05C"/>
    <w:lvl w:ilvl="0" w:tplc="83805934">
      <w:start w:val="1"/>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1C8C4D16"/>
    <w:multiLevelType w:val="hybridMultilevel"/>
    <w:tmpl w:val="68A61646"/>
    <w:lvl w:ilvl="0" w:tplc="6BF88582">
      <w:start w:val="9"/>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D35D92"/>
    <w:multiLevelType w:val="hybridMultilevel"/>
    <w:tmpl w:val="0804C202"/>
    <w:lvl w:ilvl="0" w:tplc="83805934">
      <w:start w:val="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6D73C2"/>
    <w:multiLevelType w:val="hybridMultilevel"/>
    <w:tmpl w:val="69E4D81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5044523"/>
    <w:multiLevelType w:val="hybridMultilevel"/>
    <w:tmpl w:val="B1DCEDBC"/>
    <w:lvl w:ilvl="0" w:tplc="0407000F">
      <w:start w:val="1"/>
      <w:numFmt w:val="decimal"/>
      <w:lvlText w:val="%1."/>
      <w:lvlJc w:val="left"/>
      <w:pPr>
        <w:ind w:left="360" w:hanging="360"/>
      </w:pPr>
      <w:rPr>
        <w:rFonts w:hint="default"/>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2B663656"/>
    <w:multiLevelType w:val="hybridMultilevel"/>
    <w:tmpl w:val="066A9020"/>
    <w:lvl w:ilvl="0" w:tplc="83805934">
      <w:start w:val="2"/>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1567A7A"/>
    <w:multiLevelType w:val="multilevel"/>
    <w:tmpl w:val="7CA40BE2"/>
    <w:lvl w:ilvl="0">
      <w:start w:val="1"/>
      <w:numFmt w:val="decimal"/>
      <w:pStyle w:val="berschrif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336F669F"/>
    <w:multiLevelType w:val="hybridMultilevel"/>
    <w:tmpl w:val="69E4D81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0B93129"/>
    <w:multiLevelType w:val="hybridMultilevel"/>
    <w:tmpl w:val="89027332"/>
    <w:lvl w:ilvl="0" w:tplc="83805934">
      <w:start w:val="1"/>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6CC336B"/>
    <w:multiLevelType w:val="hybridMultilevel"/>
    <w:tmpl w:val="7B9EF8B0"/>
    <w:lvl w:ilvl="0" w:tplc="83805934">
      <w:start w:val="1"/>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4B0C4C66"/>
    <w:multiLevelType w:val="hybridMultilevel"/>
    <w:tmpl w:val="63CE6774"/>
    <w:lvl w:ilvl="0" w:tplc="83805934">
      <w:start w:val="2"/>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513B1B8B"/>
    <w:multiLevelType w:val="multilevel"/>
    <w:tmpl w:val="04070023"/>
    <w:lvl w:ilvl="0">
      <w:start w:val="1"/>
      <w:numFmt w:val="upperRoman"/>
      <w:lvlText w:val="Artikel %1."/>
      <w:lvlJc w:val="left"/>
      <w:pPr>
        <w:ind w:left="0" w:firstLine="0"/>
      </w:pPr>
      <w:rPr>
        <w:rFonts w:hint="default"/>
      </w:rPr>
    </w:lvl>
    <w:lvl w:ilvl="1">
      <w:start w:val="1"/>
      <w:numFmt w:val="decimalZero"/>
      <w:isLgl/>
      <w:lvlText w:val="Abschnitt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3" w15:restartNumberingAfterBreak="0">
    <w:nsid w:val="58AF6BBA"/>
    <w:multiLevelType w:val="hybridMultilevel"/>
    <w:tmpl w:val="69E4D81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D02684B"/>
    <w:multiLevelType w:val="multilevel"/>
    <w:tmpl w:val="0407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649C0833"/>
    <w:multiLevelType w:val="hybridMultilevel"/>
    <w:tmpl w:val="69E4D81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64A736A"/>
    <w:multiLevelType w:val="hybridMultilevel"/>
    <w:tmpl w:val="E20222A4"/>
    <w:lvl w:ilvl="0" w:tplc="EEAE30C8">
      <w:numFmt w:val="bullet"/>
      <w:lvlText w:val="•"/>
      <w:lvlJc w:val="left"/>
      <w:pPr>
        <w:ind w:left="720" w:hanging="360"/>
      </w:pPr>
      <w:rPr>
        <w:rFonts w:ascii="BROWN-LIGHT" w:eastAsiaTheme="minorHAnsi" w:hAnsi="BROWN-LIGHT"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8F54CDB"/>
    <w:multiLevelType w:val="hybridMultilevel"/>
    <w:tmpl w:val="4546EAB6"/>
    <w:lvl w:ilvl="0" w:tplc="83805934">
      <w:start w:val="1"/>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F974228"/>
    <w:multiLevelType w:val="hybridMultilevel"/>
    <w:tmpl w:val="69E4D81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02750A1"/>
    <w:multiLevelType w:val="hybridMultilevel"/>
    <w:tmpl w:val="E124E826"/>
    <w:lvl w:ilvl="0" w:tplc="83805934">
      <w:start w:val="1"/>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2C24A65"/>
    <w:multiLevelType w:val="hybridMultilevel"/>
    <w:tmpl w:val="7B141CD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47909D9"/>
    <w:multiLevelType w:val="multilevel"/>
    <w:tmpl w:val="5010C9CA"/>
    <w:lvl w:ilvl="0">
      <w:start w:val="1"/>
      <w:numFmt w:val="decimal"/>
      <w:lvlText w:val="%1"/>
      <w:lvlJc w:val="left"/>
      <w:pPr>
        <w:tabs>
          <w:tab w:val="num" w:pos="624"/>
        </w:tabs>
        <w:ind w:left="624" w:hanging="624"/>
      </w:pPr>
      <w:rPr>
        <w:rFonts w:hint="default"/>
      </w:rPr>
    </w:lvl>
    <w:lvl w:ilvl="1">
      <w:start w:val="1"/>
      <w:numFmt w:val="decimal"/>
      <w:pStyle w:val="berschrift2"/>
      <w:lvlText w:val="%1.%2"/>
      <w:lvlJc w:val="left"/>
      <w:pPr>
        <w:tabs>
          <w:tab w:val="num" w:pos="624"/>
        </w:tabs>
        <w:ind w:left="624" w:hanging="624"/>
      </w:pPr>
      <w:rPr>
        <w:rFonts w:hint="default"/>
      </w:rPr>
    </w:lvl>
    <w:lvl w:ilvl="2">
      <w:start w:val="1"/>
      <w:numFmt w:val="decimal"/>
      <w:lvlText w:val="%1.%2.%3"/>
      <w:lvlJc w:val="left"/>
      <w:pPr>
        <w:tabs>
          <w:tab w:val="num" w:pos="624"/>
        </w:tabs>
        <w:ind w:left="624" w:hanging="624"/>
      </w:pPr>
      <w:rPr>
        <w:rFonts w:hint="default"/>
      </w:rPr>
    </w:lvl>
    <w:lvl w:ilvl="3">
      <w:start w:val="1"/>
      <w:numFmt w:val="decimal"/>
      <w:lvlText w:val="%1.%2.%3.%4"/>
      <w:lvlJc w:val="left"/>
      <w:pPr>
        <w:tabs>
          <w:tab w:val="num" w:pos="624"/>
        </w:tabs>
        <w:ind w:left="624" w:hanging="624"/>
      </w:pPr>
      <w:rPr>
        <w:rFonts w:hint="default"/>
      </w:rPr>
    </w:lvl>
    <w:lvl w:ilvl="4">
      <w:start w:val="1"/>
      <w:numFmt w:val="none"/>
      <w:lvlText w:val=""/>
      <w:lvlJc w:val="left"/>
      <w:pPr>
        <w:tabs>
          <w:tab w:val="num" w:pos="624"/>
        </w:tabs>
        <w:ind w:left="624" w:hanging="624"/>
      </w:pPr>
      <w:rPr>
        <w:rFonts w:hint="default"/>
      </w:rPr>
    </w:lvl>
    <w:lvl w:ilvl="5">
      <w:start w:val="1"/>
      <w:numFmt w:val="none"/>
      <w:lvlText w:val=""/>
      <w:lvlJc w:val="left"/>
      <w:pPr>
        <w:tabs>
          <w:tab w:val="num" w:pos="624"/>
        </w:tabs>
        <w:ind w:left="624" w:hanging="624"/>
      </w:pPr>
      <w:rPr>
        <w:rFonts w:hint="default"/>
      </w:rPr>
    </w:lvl>
    <w:lvl w:ilvl="6">
      <w:start w:val="1"/>
      <w:numFmt w:val="none"/>
      <w:lvlText w:val=""/>
      <w:lvlJc w:val="left"/>
      <w:pPr>
        <w:tabs>
          <w:tab w:val="num" w:pos="624"/>
        </w:tabs>
        <w:ind w:left="624" w:hanging="624"/>
      </w:pPr>
      <w:rPr>
        <w:rFonts w:hint="default"/>
      </w:rPr>
    </w:lvl>
    <w:lvl w:ilvl="7">
      <w:start w:val="1"/>
      <w:numFmt w:val="none"/>
      <w:lvlText w:val=""/>
      <w:lvlJc w:val="left"/>
      <w:pPr>
        <w:tabs>
          <w:tab w:val="num" w:pos="624"/>
        </w:tabs>
        <w:ind w:left="624" w:hanging="624"/>
      </w:pPr>
      <w:rPr>
        <w:rFonts w:hint="default"/>
      </w:rPr>
    </w:lvl>
    <w:lvl w:ilvl="8">
      <w:start w:val="1"/>
      <w:numFmt w:val="none"/>
      <w:lvlText w:val=""/>
      <w:lvlJc w:val="left"/>
      <w:pPr>
        <w:tabs>
          <w:tab w:val="num" w:pos="624"/>
        </w:tabs>
        <w:ind w:left="624" w:hanging="624"/>
      </w:pPr>
      <w:rPr>
        <w:rFonts w:hint="default"/>
      </w:rPr>
    </w:lvl>
  </w:abstractNum>
  <w:abstractNum w:abstractNumId="22" w15:restartNumberingAfterBreak="0">
    <w:nsid w:val="7BF7770E"/>
    <w:multiLevelType w:val="hybridMultilevel"/>
    <w:tmpl w:val="69E4D81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CDC66E3"/>
    <w:multiLevelType w:val="hybridMultilevel"/>
    <w:tmpl w:val="CA6ADD16"/>
    <w:lvl w:ilvl="0" w:tplc="5790B4E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DF566EA"/>
    <w:multiLevelType w:val="hybridMultilevel"/>
    <w:tmpl w:val="854A09AA"/>
    <w:lvl w:ilvl="0" w:tplc="CBE22CE4">
      <w:numFmt w:val="bullet"/>
      <w:lvlText w:val="•"/>
      <w:lvlJc w:val="left"/>
      <w:pPr>
        <w:ind w:left="720" w:hanging="360"/>
      </w:pPr>
      <w:rPr>
        <w:rFonts w:ascii="BROWN-LIGHT" w:eastAsiaTheme="minorHAnsi" w:hAnsi="BROWN-LIGHT"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E5B4B8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860506593">
    <w:abstractNumId w:val="21"/>
    <w:lvlOverride w:ilvl="0">
      <w:lvl w:ilvl="0">
        <w:start w:val="1"/>
        <w:numFmt w:val="decimal"/>
        <w:lvlText w:val="%1"/>
        <w:lvlJc w:val="left"/>
        <w:pPr>
          <w:tabs>
            <w:tab w:val="num" w:pos="0"/>
          </w:tabs>
          <w:ind w:left="0" w:hanging="624"/>
        </w:pPr>
        <w:rPr>
          <w:rFonts w:hint="default"/>
        </w:rPr>
      </w:lvl>
    </w:lvlOverride>
  </w:num>
  <w:num w:numId="2" w16cid:durableId="1189417925">
    <w:abstractNumId w:val="21"/>
    <w:lvlOverride w:ilvl="0">
      <w:lvl w:ilvl="0">
        <w:start w:val="1"/>
        <w:numFmt w:val="decimal"/>
        <w:lvlText w:val="%1"/>
        <w:lvlJc w:val="left"/>
        <w:pPr>
          <w:tabs>
            <w:tab w:val="num" w:pos="0"/>
          </w:tabs>
          <w:ind w:left="0" w:hanging="624"/>
        </w:pPr>
        <w:rPr>
          <w:rFonts w:hint="default"/>
        </w:rPr>
      </w:lvl>
    </w:lvlOverride>
  </w:num>
  <w:num w:numId="3" w16cid:durableId="846797451">
    <w:abstractNumId w:val="21"/>
    <w:lvlOverride w:ilvl="0">
      <w:lvl w:ilvl="0">
        <w:start w:val="1"/>
        <w:numFmt w:val="decimal"/>
        <w:lvlText w:val="%1"/>
        <w:lvlJc w:val="left"/>
        <w:pPr>
          <w:tabs>
            <w:tab w:val="num" w:pos="0"/>
          </w:tabs>
          <w:ind w:left="0" w:hanging="624"/>
        </w:pPr>
        <w:rPr>
          <w:rFonts w:hint="default"/>
        </w:rPr>
      </w:lvl>
    </w:lvlOverride>
  </w:num>
  <w:num w:numId="4" w16cid:durableId="478771275">
    <w:abstractNumId w:val="7"/>
  </w:num>
  <w:num w:numId="5" w16cid:durableId="1809975975">
    <w:abstractNumId w:val="20"/>
  </w:num>
  <w:num w:numId="6" w16cid:durableId="1538471832">
    <w:abstractNumId w:val="25"/>
  </w:num>
  <w:num w:numId="7" w16cid:durableId="19011955">
    <w:abstractNumId w:val="14"/>
  </w:num>
  <w:num w:numId="8" w16cid:durableId="106315866">
    <w:abstractNumId w:val="12"/>
  </w:num>
  <w:num w:numId="9" w16cid:durableId="1673024466">
    <w:abstractNumId w:val="15"/>
  </w:num>
  <w:num w:numId="10" w16cid:durableId="731925617">
    <w:abstractNumId w:val="0"/>
  </w:num>
  <w:num w:numId="11" w16cid:durableId="1455563620">
    <w:abstractNumId w:val="9"/>
  </w:num>
  <w:num w:numId="12" w16cid:durableId="1957371320">
    <w:abstractNumId w:val="5"/>
  </w:num>
  <w:num w:numId="13" w16cid:durableId="549924764">
    <w:abstractNumId w:val="10"/>
  </w:num>
  <w:num w:numId="14" w16cid:durableId="388772480">
    <w:abstractNumId w:val="13"/>
  </w:num>
  <w:num w:numId="15" w16cid:durableId="677461136">
    <w:abstractNumId w:val="22"/>
  </w:num>
  <w:num w:numId="16" w16cid:durableId="749811856">
    <w:abstractNumId w:val="7"/>
  </w:num>
  <w:num w:numId="17" w16cid:durableId="1550605977">
    <w:abstractNumId w:val="4"/>
  </w:num>
  <w:num w:numId="18" w16cid:durableId="2076470268">
    <w:abstractNumId w:val="7"/>
  </w:num>
  <w:num w:numId="19" w16cid:durableId="255939607">
    <w:abstractNumId w:val="18"/>
  </w:num>
  <w:num w:numId="20" w16cid:durableId="468942532">
    <w:abstractNumId w:val="7"/>
  </w:num>
  <w:num w:numId="21" w16cid:durableId="1369452825">
    <w:abstractNumId w:val="8"/>
  </w:num>
  <w:num w:numId="22" w16cid:durableId="100225266">
    <w:abstractNumId w:val="7"/>
  </w:num>
  <w:num w:numId="23" w16cid:durableId="1024290319">
    <w:abstractNumId w:val="6"/>
  </w:num>
  <w:num w:numId="24" w16cid:durableId="1869371315">
    <w:abstractNumId w:val="11"/>
  </w:num>
  <w:num w:numId="25" w16cid:durableId="2119635339">
    <w:abstractNumId w:val="3"/>
  </w:num>
  <w:num w:numId="26" w16cid:durableId="953437633">
    <w:abstractNumId w:val="7"/>
  </w:num>
  <w:num w:numId="27" w16cid:durableId="1769159658">
    <w:abstractNumId w:val="7"/>
  </w:num>
  <w:num w:numId="28" w16cid:durableId="265191192">
    <w:abstractNumId w:val="7"/>
  </w:num>
  <w:num w:numId="29" w16cid:durableId="2092501314">
    <w:abstractNumId w:val="7"/>
  </w:num>
  <w:num w:numId="30" w16cid:durableId="833648728">
    <w:abstractNumId w:val="19"/>
  </w:num>
  <w:num w:numId="31" w16cid:durableId="1757088584">
    <w:abstractNumId w:val="24"/>
  </w:num>
  <w:num w:numId="32" w16cid:durableId="1625843298">
    <w:abstractNumId w:val="17"/>
  </w:num>
  <w:num w:numId="33" w16cid:durableId="747265880">
    <w:abstractNumId w:val="16"/>
  </w:num>
  <w:num w:numId="34" w16cid:durableId="1435243252">
    <w:abstractNumId w:val="1"/>
  </w:num>
  <w:num w:numId="35" w16cid:durableId="761294643">
    <w:abstractNumId w:val="2"/>
  </w:num>
  <w:num w:numId="36" w16cid:durableId="1975329092">
    <w:abstractNumId w:val="23"/>
  </w:num>
  <w:num w:numId="37" w16cid:durableId="12877405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9"/>
  <w:autoHyphenation/>
  <w:hyphenationZone w:val="425"/>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21E"/>
    <w:rsid w:val="00000296"/>
    <w:rsid w:val="00001C25"/>
    <w:rsid w:val="000023A0"/>
    <w:rsid w:val="00003134"/>
    <w:rsid w:val="00004CBA"/>
    <w:rsid w:val="00011FF8"/>
    <w:rsid w:val="00015146"/>
    <w:rsid w:val="0001553E"/>
    <w:rsid w:val="00016B61"/>
    <w:rsid w:val="00021423"/>
    <w:rsid w:val="00033134"/>
    <w:rsid w:val="0003482A"/>
    <w:rsid w:val="0004014D"/>
    <w:rsid w:val="00041DEC"/>
    <w:rsid w:val="00042CBE"/>
    <w:rsid w:val="000457BA"/>
    <w:rsid w:val="00047CED"/>
    <w:rsid w:val="00052158"/>
    <w:rsid w:val="00054F0B"/>
    <w:rsid w:val="00060538"/>
    <w:rsid w:val="0006285A"/>
    <w:rsid w:val="00064D73"/>
    <w:rsid w:val="000658B0"/>
    <w:rsid w:val="00065942"/>
    <w:rsid w:val="00066DF2"/>
    <w:rsid w:val="000731FB"/>
    <w:rsid w:val="0007502E"/>
    <w:rsid w:val="00082B2E"/>
    <w:rsid w:val="00084166"/>
    <w:rsid w:val="000860D0"/>
    <w:rsid w:val="000861F5"/>
    <w:rsid w:val="00087DD4"/>
    <w:rsid w:val="000904D0"/>
    <w:rsid w:val="00091D70"/>
    <w:rsid w:val="00093051"/>
    <w:rsid w:val="00094987"/>
    <w:rsid w:val="00097483"/>
    <w:rsid w:val="00097711"/>
    <w:rsid w:val="00097B24"/>
    <w:rsid w:val="00097DCC"/>
    <w:rsid w:val="000C0379"/>
    <w:rsid w:val="000C0EBC"/>
    <w:rsid w:val="000C24E3"/>
    <w:rsid w:val="000C3F23"/>
    <w:rsid w:val="000D05CE"/>
    <w:rsid w:val="000D0D2E"/>
    <w:rsid w:val="000D3311"/>
    <w:rsid w:val="000D345E"/>
    <w:rsid w:val="000D4BEB"/>
    <w:rsid w:val="000D521E"/>
    <w:rsid w:val="000D61B3"/>
    <w:rsid w:val="000E26D2"/>
    <w:rsid w:val="000E282B"/>
    <w:rsid w:val="000E2ACF"/>
    <w:rsid w:val="000E588E"/>
    <w:rsid w:val="000F42E3"/>
    <w:rsid w:val="000F6F41"/>
    <w:rsid w:val="000F6FCF"/>
    <w:rsid w:val="001001E4"/>
    <w:rsid w:val="00100A2E"/>
    <w:rsid w:val="00102242"/>
    <w:rsid w:val="00102BF9"/>
    <w:rsid w:val="00103185"/>
    <w:rsid w:val="001042AC"/>
    <w:rsid w:val="00106EAE"/>
    <w:rsid w:val="00110DAF"/>
    <w:rsid w:val="001116D5"/>
    <w:rsid w:val="00115F2B"/>
    <w:rsid w:val="00121C6F"/>
    <w:rsid w:val="001228D1"/>
    <w:rsid w:val="00133541"/>
    <w:rsid w:val="00137FE2"/>
    <w:rsid w:val="0014610F"/>
    <w:rsid w:val="00150791"/>
    <w:rsid w:val="001515CB"/>
    <w:rsid w:val="00151C9A"/>
    <w:rsid w:val="001546A4"/>
    <w:rsid w:val="0015620C"/>
    <w:rsid w:val="00156D5A"/>
    <w:rsid w:val="00157439"/>
    <w:rsid w:val="00157C99"/>
    <w:rsid w:val="00157F33"/>
    <w:rsid w:val="00162C51"/>
    <w:rsid w:val="00163213"/>
    <w:rsid w:val="00164B70"/>
    <w:rsid w:val="00165293"/>
    <w:rsid w:val="001662B5"/>
    <w:rsid w:val="00166775"/>
    <w:rsid w:val="0017261C"/>
    <w:rsid w:val="001732DA"/>
    <w:rsid w:val="0017581F"/>
    <w:rsid w:val="00180A55"/>
    <w:rsid w:val="001833F5"/>
    <w:rsid w:val="00183690"/>
    <w:rsid w:val="00186396"/>
    <w:rsid w:val="00186B17"/>
    <w:rsid w:val="00190F57"/>
    <w:rsid w:val="00191B8D"/>
    <w:rsid w:val="001A106F"/>
    <w:rsid w:val="001A454E"/>
    <w:rsid w:val="001A45D4"/>
    <w:rsid w:val="001A6ED2"/>
    <w:rsid w:val="001B2ABF"/>
    <w:rsid w:val="001B549F"/>
    <w:rsid w:val="001C11DA"/>
    <w:rsid w:val="001C28CD"/>
    <w:rsid w:val="001C4DA0"/>
    <w:rsid w:val="001C51BE"/>
    <w:rsid w:val="001D2B42"/>
    <w:rsid w:val="001D74F5"/>
    <w:rsid w:val="001E5B8A"/>
    <w:rsid w:val="001F1ECB"/>
    <w:rsid w:val="001F238F"/>
    <w:rsid w:val="001F670A"/>
    <w:rsid w:val="00204B8A"/>
    <w:rsid w:val="00204DA2"/>
    <w:rsid w:val="00212554"/>
    <w:rsid w:val="00214363"/>
    <w:rsid w:val="0022124F"/>
    <w:rsid w:val="002217CB"/>
    <w:rsid w:val="00221C87"/>
    <w:rsid w:val="002332DF"/>
    <w:rsid w:val="00236611"/>
    <w:rsid w:val="0024125A"/>
    <w:rsid w:val="00243963"/>
    <w:rsid w:val="00253630"/>
    <w:rsid w:val="002549EB"/>
    <w:rsid w:val="0026707A"/>
    <w:rsid w:val="00270573"/>
    <w:rsid w:val="00281482"/>
    <w:rsid w:val="002832B0"/>
    <w:rsid w:val="00286D57"/>
    <w:rsid w:val="0029285C"/>
    <w:rsid w:val="00293567"/>
    <w:rsid w:val="00294AC6"/>
    <w:rsid w:val="00296A9F"/>
    <w:rsid w:val="00297197"/>
    <w:rsid w:val="002A10E7"/>
    <w:rsid w:val="002A429A"/>
    <w:rsid w:val="002A706E"/>
    <w:rsid w:val="002A7272"/>
    <w:rsid w:val="002D186F"/>
    <w:rsid w:val="002D4593"/>
    <w:rsid w:val="002D5C6F"/>
    <w:rsid w:val="002D5F20"/>
    <w:rsid w:val="002D664B"/>
    <w:rsid w:val="002D6BCC"/>
    <w:rsid w:val="002D7364"/>
    <w:rsid w:val="002D7E80"/>
    <w:rsid w:val="002D7F00"/>
    <w:rsid w:val="002F0906"/>
    <w:rsid w:val="002F0FBE"/>
    <w:rsid w:val="002F283F"/>
    <w:rsid w:val="00302398"/>
    <w:rsid w:val="003054D0"/>
    <w:rsid w:val="00306516"/>
    <w:rsid w:val="00314040"/>
    <w:rsid w:val="00314B77"/>
    <w:rsid w:val="00320388"/>
    <w:rsid w:val="00324586"/>
    <w:rsid w:val="00327CFA"/>
    <w:rsid w:val="00334022"/>
    <w:rsid w:val="0033543E"/>
    <w:rsid w:val="00337DA9"/>
    <w:rsid w:val="003407C0"/>
    <w:rsid w:val="003477DA"/>
    <w:rsid w:val="003527FC"/>
    <w:rsid w:val="003547FC"/>
    <w:rsid w:val="00356D38"/>
    <w:rsid w:val="00360D07"/>
    <w:rsid w:val="0036141C"/>
    <w:rsid w:val="00362714"/>
    <w:rsid w:val="0036535A"/>
    <w:rsid w:val="003674FA"/>
    <w:rsid w:val="00372707"/>
    <w:rsid w:val="00373C86"/>
    <w:rsid w:val="00373D22"/>
    <w:rsid w:val="0037414B"/>
    <w:rsid w:val="00376646"/>
    <w:rsid w:val="003815A9"/>
    <w:rsid w:val="003854C3"/>
    <w:rsid w:val="00387A10"/>
    <w:rsid w:val="00387FDA"/>
    <w:rsid w:val="003923A5"/>
    <w:rsid w:val="00394CC1"/>
    <w:rsid w:val="00394FC5"/>
    <w:rsid w:val="003A49CA"/>
    <w:rsid w:val="003A5324"/>
    <w:rsid w:val="003A60E4"/>
    <w:rsid w:val="003B0ACB"/>
    <w:rsid w:val="003B20D2"/>
    <w:rsid w:val="003B6D7E"/>
    <w:rsid w:val="003C5D33"/>
    <w:rsid w:val="003C6FAA"/>
    <w:rsid w:val="003C72C8"/>
    <w:rsid w:val="003D0D7E"/>
    <w:rsid w:val="003D3253"/>
    <w:rsid w:val="003D750B"/>
    <w:rsid w:val="003E0790"/>
    <w:rsid w:val="003E466E"/>
    <w:rsid w:val="003E7BD8"/>
    <w:rsid w:val="003F07A5"/>
    <w:rsid w:val="003F5CC2"/>
    <w:rsid w:val="003F6045"/>
    <w:rsid w:val="004002F4"/>
    <w:rsid w:val="00402F1F"/>
    <w:rsid w:val="00410A10"/>
    <w:rsid w:val="00426C6B"/>
    <w:rsid w:val="0043151A"/>
    <w:rsid w:val="0043411E"/>
    <w:rsid w:val="00436788"/>
    <w:rsid w:val="00436A7D"/>
    <w:rsid w:val="00444B6D"/>
    <w:rsid w:val="004529FE"/>
    <w:rsid w:val="00452E50"/>
    <w:rsid w:val="00454B5D"/>
    <w:rsid w:val="00454FBE"/>
    <w:rsid w:val="004603B5"/>
    <w:rsid w:val="0046213F"/>
    <w:rsid w:val="00463F28"/>
    <w:rsid w:val="00466211"/>
    <w:rsid w:val="004679F8"/>
    <w:rsid w:val="0047604A"/>
    <w:rsid w:val="00480091"/>
    <w:rsid w:val="00490297"/>
    <w:rsid w:val="00490DA3"/>
    <w:rsid w:val="0049426D"/>
    <w:rsid w:val="00494407"/>
    <w:rsid w:val="004959E6"/>
    <w:rsid w:val="00496D66"/>
    <w:rsid w:val="004A500A"/>
    <w:rsid w:val="004A5B35"/>
    <w:rsid w:val="004B03DC"/>
    <w:rsid w:val="004B2378"/>
    <w:rsid w:val="004B61DF"/>
    <w:rsid w:val="004C0085"/>
    <w:rsid w:val="004C38B0"/>
    <w:rsid w:val="004D41CD"/>
    <w:rsid w:val="004D5E77"/>
    <w:rsid w:val="004E3613"/>
    <w:rsid w:val="004E68E8"/>
    <w:rsid w:val="004F1189"/>
    <w:rsid w:val="004F1F92"/>
    <w:rsid w:val="004F57BB"/>
    <w:rsid w:val="0050592D"/>
    <w:rsid w:val="005160EE"/>
    <w:rsid w:val="005174B4"/>
    <w:rsid w:val="0052409F"/>
    <w:rsid w:val="0052510C"/>
    <w:rsid w:val="00526A9E"/>
    <w:rsid w:val="0053516C"/>
    <w:rsid w:val="005352E2"/>
    <w:rsid w:val="00536DD5"/>
    <w:rsid w:val="005405EF"/>
    <w:rsid w:val="0054210F"/>
    <w:rsid w:val="00543C01"/>
    <w:rsid w:val="00545975"/>
    <w:rsid w:val="00546CC2"/>
    <w:rsid w:val="005471C8"/>
    <w:rsid w:val="00547D5F"/>
    <w:rsid w:val="005515CC"/>
    <w:rsid w:val="00551859"/>
    <w:rsid w:val="00551DFA"/>
    <w:rsid w:val="00552141"/>
    <w:rsid w:val="005618CE"/>
    <w:rsid w:val="00562550"/>
    <w:rsid w:val="005646A3"/>
    <w:rsid w:val="0057272B"/>
    <w:rsid w:val="00584332"/>
    <w:rsid w:val="00587DD4"/>
    <w:rsid w:val="00591666"/>
    <w:rsid w:val="00591FDB"/>
    <w:rsid w:val="00592572"/>
    <w:rsid w:val="005926F3"/>
    <w:rsid w:val="00592E4E"/>
    <w:rsid w:val="00592EEF"/>
    <w:rsid w:val="00593DA9"/>
    <w:rsid w:val="00594219"/>
    <w:rsid w:val="005957DC"/>
    <w:rsid w:val="0059783D"/>
    <w:rsid w:val="005A4114"/>
    <w:rsid w:val="005A5BB8"/>
    <w:rsid w:val="005A615E"/>
    <w:rsid w:val="005A78B4"/>
    <w:rsid w:val="005B1FD9"/>
    <w:rsid w:val="005B29EE"/>
    <w:rsid w:val="005B7D43"/>
    <w:rsid w:val="005C7F97"/>
    <w:rsid w:val="005D68BC"/>
    <w:rsid w:val="005D6B7B"/>
    <w:rsid w:val="005D70BF"/>
    <w:rsid w:val="005D737C"/>
    <w:rsid w:val="005E2A87"/>
    <w:rsid w:val="005E6065"/>
    <w:rsid w:val="005F063A"/>
    <w:rsid w:val="005F1C4F"/>
    <w:rsid w:val="005F76CE"/>
    <w:rsid w:val="006003CE"/>
    <w:rsid w:val="00601CAB"/>
    <w:rsid w:val="006025AD"/>
    <w:rsid w:val="006062EE"/>
    <w:rsid w:val="00607281"/>
    <w:rsid w:val="006074FB"/>
    <w:rsid w:val="00610834"/>
    <w:rsid w:val="00612500"/>
    <w:rsid w:val="00620C38"/>
    <w:rsid w:val="00621A7C"/>
    <w:rsid w:val="006250F3"/>
    <w:rsid w:val="0063366B"/>
    <w:rsid w:val="00634052"/>
    <w:rsid w:val="00634A74"/>
    <w:rsid w:val="00634F5A"/>
    <w:rsid w:val="00636B65"/>
    <w:rsid w:val="006464A8"/>
    <w:rsid w:val="006521AD"/>
    <w:rsid w:val="0065530E"/>
    <w:rsid w:val="00655A48"/>
    <w:rsid w:val="00655FDF"/>
    <w:rsid w:val="00661598"/>
    <w:rsid w:val="00663554"/>
    <w:rsid w:val="00663CB8"/>
    <w:rsid w:val="0067461D"/>
    <w:rsid w:val="00685178"/>
    <w:rsid w:val="00686065"/>
    <w:rsid w:val="00687BE5"/>
    <w:rsid w:val="00691ED4"/>
    <w:rsid w:val="0069639F"/>
    <w:rsid w:val="00697CFA"/>
    <w:rsid w:val="006A5265"/>
    <w:rsid w:val="006A7D40"/>
    <w:rsid w:val="006A7E3F"/>
    <w:rsid w:val="006B10AB"/>
    <w:rsid w:val="006B2E41"/>
    <w:rsid w:val="006B3F8D"/>
    <w:rsid w:val="006B4A12"/>
    <w:rsid w:val="006C439B"/>
    <w:rsid w:val="006D531D"/>
    <w:rsid w:val="006D781C"/>
    <w:rsid w:val="006D7D89"/>
    <w:rsid w:val="006E06CC"/>
    <w:rsid w:val="006E40B1"/>
    <w:rsid w:val="006E6A21"/>
    <w:rsid w:val="006F0B6C"/>
    <w:rsid w:val="006F10DF"/>
    <w:rsid w:val="006F35FB"/>
    <w:rsid w:val="006F3C0F"/>
    <w:rsid w:val="006F5E29"/>
    <w:rsid w:val="007000FD"/>
    <w:rsid w:val="007001EA"/>
    <w:rsid w:val="00705D1C"/>
    <w:rsid w:val="00707C7A"/>
    <w:rsid w:val="00713818"/>
    <w:rsid w:val="00714773"/>
    <w:rsid w:val="00721EB6"/>
    <w:rsid w:val="00726A2D"/>
    <w:rsid w:val="007277DD"/>
    <w:rsid w:val="00733824"/>
    <w:rsid w:val="007354B2"/>
    <w:rsid w:val="0074680D"/>
    <w:rsid w:val="00750B40"/>
    <w:rsid w:val="007579EC"/>
    <w:rsid w:val="0076012C"/>
    <w:rsid w:val="00767D08"/>
    <w:rsid w:val="00784197"/>
    <w:rsid w:val="007875B6"/>
    <w:rsid w:val="00790173"/>
    <w:rsid w:val="007930C8"/>
    <w:rsid w:val="0079388E"/>
    <w:rsid w:val="007945EB"/>
    <w:rsid w:val="00795692"/>
    <w:rsid w:val="007A1FC5"/>
    <w:rsid w:val="007A2CCE"/>
    <w:rsid w:val="007B38F9"/>
    <w:rsid w:val="007B649B"/>
    <w:rsid w:val="007C0E58"/>
    <w:rsid w:val="007C11CB"/>
    <w:rsid w:val="007C3846"/>
    <w:rsid w:val="007C3F8F"/>
    <w:rsid w:val="007C4D88"/>
    <w:rsid w:val="007C7576"/>
    <w:rsid w:val="007D19FB"/>
    <w:rsid w:val="007D2B21"/>
    <w:rsid w:val="007D4E4A"/>
    <w:rsid w:val="007D6D0E"/>
    <w:rsid w:val="007E6A70"/>
    <w:rsid w:val="007E752C"/>
    <w:rsid w:val="007E7BCA"/>
    <w:rsid w:val="007F0DF5"/>
    <w:rsid w:val="007F62E5"/>
    <w:rsid w:val="007F7354"/>
    <w:rsid w:val="007F7370"/>
    <w:rsid w:val="007F7769"/>
    <w:rsid w:val="007F7E76"/>
    <w:rsid w:val="0080561C"/>
    <w:rsid w:val="008063F3"/>
    <w:rsid w:val="00807133"/>
    <w:rsid w:val="00812E11"/>
    <w:rsid w:val="008136AF"/>
    <w:rsid w:val="00816D26"/>
    <w:rsid w:val="00823A10"/>
    <w:rsid w:val="00836D61"/>
    <w:rsid w:val="00841680"/>
    <w:rsid w:val="00842A5D"/>
    <w:rsid w:val="00846770"/>
    <w:rsid w:val="00850D19"/>
    <w:rsid w:val="00851890"/>
    <w:rsid w:val="00851E21"/>
    <w:rsid w:val="008564E5"/>
    <w:rsid w:val="008571AE"/>
    <w:rsid w:val="00857B8E"/>
    <w:rsid w:val="0087406A"/>
    <w:rsid w:val="00874DE8"/>
    <w:rsid w:val="00875CC7"/>
    <w:rsid w:val="00875DE0"/>
    <w:rsid w:val="00875EE8"/>
    <w:rsid w:val="00882796"/>
    <w:rsid w:val="00882FA0"/>
    <w:rsid w:val="0088550C"/>
    <w:rsid w:val="0088624E"/>
    <w:rsid w:val="00887764"/>
    <w:rsid w:val="00892D5C"/>
    <w:rsid w:val="0089335F"/>
    <w:rsid w:val="00893416"/>
    <w:rsid w:val="008934CC"/>
    <w:rsid w:val="008A00F2"/>
    <w:rsid w:val="008B15EB"/>
    <w:rsid w:val="008B4725"/>
    <w:rsid w:val="008B7EA2"/>
    <w:rsid w:val="008C1716"/>
    <w:rsid w:val="008C5E6E"/>
    <w:rsid w:val="008C6CFB"/>
    <w:rsid w:val="008E1BFB"/>
    <w:rsid w:val="008E57A7"/>
    <w:rsid w:val="008E59F9"/>
    <w:rsid w:val="008E62DB"/>
    <w:rsid w:val="008F00B2"/>
    <w:rsid w:val="008F4BBA"/>
    <w:rsid w:val="008F7350"/>
    <w:rsid w:val="00900ACC"/>
    <w:rsid w:val="00900E4A"/>
    <w:rsid w:val="00906297"/>
    <w:rsid w:val="00907B8E"/>
    <w:rsid w:val="00911775"/>
    <w:rsid w:val="009170E4"/>
    <w:rsid w:val="009261E2"/>
    <w:rsid w:val="00930D12"/>
    <w:rsid w:val="00931396"/>
    <w:rsid w:val="009339C0"/>
    <w:rsid w:val="00937DAB"/>
    <w:rsid w:val="009430C8"/>
    <w:rsid w:val="00947139"/>
    <w:rsid w:val="00955C89"/>
    <w:rsid w:val="00961F8D"/>
    <w:rsid w:val="00964CB5"/>
    <w:rsid w:val="00965AC8"/>
    <w:rsid w:val="00966F01"/>
    <w:rsid w:val="00971DB3"/>
    <w:rsid w:val="00975305"/>
    <w:rsid w:val="009803B8"/>
    <w:rsid w:val="00991559"/>
    <w:rsid w:val="00996E9B"/>
    <w:rsid w:val="009B1881"/>
    <w:rsid w:val="009B5FBC"/>
    <w:rsid w:val="009B6B09"/>
    <w:rsid w:val="009B73BD"/>
    <w:rsid w:val="009C478E"/>
    <w:rsid w:val="009C5378"/>
    <w:rsid w:val="009C5A35"/>
    <w:rsid w:val="009C7C2B"/>
    <w:rsid w:val="009D088B"/>
    <w:rsid w:val="009D55DB"/>
    <w:rsid w:val="009D5C2D"/>
    <w:rsid w:val="009D7905"/>
    <w:rsid w:val="009F2386"/>
    <w:rsid w:val="009F3FBF"/>
    <w:rsid w:val="00A057CE"/>
    <w:rsid w:val="00A10C61"/>
    <w:rsid w:val="00A10F34"/>
    <w:rsid w:val="00A134A6"/>
    <w:rsid w:val="00A210C5"/>
    <w:rsid w:val="00A2271F"/>
    <w:rsid w:val="00A27DBE"/>
    <w:rsid w:val="00A33BD2"/>
    <w:rsid w:val="00A3401E"/>
    <w:rsid w:val="00A34922"/>
    <w:rsid w:val="00A34DD6"/>
    <w:rsid w:val="00A3778C"/>
    <w:rsid w:val="00A37AD9"/>
    <w:rsid w:val="00A43F9F"/>
    <w:rsid w:val="00A505A3"/>
    <w:rsid w:val="00A531A5"/>
    <w:rsid w:val="00A60090"/>
    <w:rsid w:val="00A64402"/>
    <w:rsid w:val="00A65933"/>
    <w:rsid w:val="00A663C5"/>
    <w:rsid w:val="00A75684"/>
    <w:rsid w:val="00A766F3"/>
    <w:rsid w:val="00A778A9"/>
    <w:rsid w:val="00A845A3"/>
    <w:rsid w:val="00A8476B"/>
    <w:rsid w:val="00A84C85"/>
    <w:rsid w:val="00A8525F"/>
    <w:rsid w:val="00A852CD"/>
    <w:rsid w:val="00A853B0"/>
    <w:rsid w:val="00A86C35"/>
    <w:rsid w:val="00A92E26"/>
    <w:rsid w:val="00A9344D"/>
    <w:rsid w:val="00AA0043"/>
    <w:rsid w:val="00AA1599"/>
    <w:rsid w:val="00AA254A"/>
    <w:rsid w:val="00AA4579"/>
    <w:rsid w:val="00AB328F"/>
    <w:rsid w:val="00AB4FF0"/>
    <w:rsid w:val="00AB6294"/>
    <w:rsid w:val="00AB652F"/>
    <w:rsid w:val="00AB75C7"/>
    <w:rsid w:val="00AC0930"/>
    <w:rsid w:val="00AC29F1"/>
    <w:rsid w:val="00AD3EBA"/>
    <w:rsid w:val="00AE3C5A"/>
    <w:rsid w:val="00AE7C8A"/>
    <w:rsid w:val="00B012AC"/>
    <w:rsid w:val="00B07590"/>
    <w:rsid w:val="00B11A80"/>
    <w:rsid w:val="00B12077"/>
    <w:rsid w:val="00B13264"/>
    <w:rsid w:val="00B14A16"/>
    <w:rsid w:val="00B202D3"/>
    <w:rsid w:val="00B233C3"/>
    <w:rsid w:val="00B234C9"/>
    <w:rsid w:val="00B2524A"/>
    <w:rsid w:val="00B40059"/>
    <w:rsid w:val="00B41FC8"/>
    <w:rsid w:val="00B46DD9"/>
    <w:rsid w:val="00B47DDA"/>
    <w:rsid w:val="00B50395"/>
    <w:rsid w:val="00B5289A"/>
    <w:rsid w:val="00B60AC5"/>
    <w:rsid w:val="00B64059"/>
    <w:rsid w:val="00B65241"/>
    <w:rsid w:val="00B729A3"/>
    <w:rsid w:val="00B72B43"/>
    <w:rsid w:val="00B741D3"/>
    <w:rsid w:val="00B755AB"/>
    <w:rsid w:val="00B77BD7"/>
    <w:rsid w:val="00B805CD"/>
    <w:rsid w:val="00B80D4D"/>
    <w:rsid w:val="00B84134"/>
    <w:rsid w:val="00B85C5B"/>
    <w:rsid w:val="00B85C78"/>
    <w:rsid w:val="00B863FF"/>
    <w:rsid w:val="00B87B54"/>
    <w:rsid w:val="00B9269E"/>
    <w:rsid w:val="00B96DE0"/>
    <w:rsid w:val="00BA398A"/>
    <w:rsid w:val="00BA3DB4"/>
    <w:rsid w:val="00BA510B"/>
    <w:rsid w:val="00BA6498"/>
    <w:rsid w:val="00BB1877"/>
    <w:rsid w:val="00BB3B78"/>
    <w:rsid w:val="00BB4724"/>
    <w:rsid w:val="00BC36FB"/>
    <w:rsid w:val="00BC39A3"/>
    <w:rsid w:val="00BC4088"/>
    <w:rsid w:val="00BC52BD"/>
    <w:rsid w:val="00BC699E"/>
    <w:rsid w:val="00BC7A69"/>
    <w:rsid w:val="00BD45D1"/>
    <w:rsid w:val="00BE016C"/>
    <w:rsid w:val="00BE4359"/>
    <w:rsid w:val="00BE63D6"/>
    <w:rsid w:val="00BE78A5"/>
    <w:rsid w:val="00BF7D35"/>
    <w:rsid w:val="00BF7D42"/>
    <w:rsid w:val="00C0007A"/>
    <w:rsid w:val="00C0046C"/>
    <w:rsid w:val="00C01321"/>
    <w:rsid w:val="00C0217D"/>
    <w:rsid w:val="00C06F78"/>
    <w:rsid w:val="00C07C51"/>
    <w:rsid w:val="00C11AA7"/>
    <w:rsid w:val="00C13DF5"/>
    <w:rsid w:val="00C14151"/>
    <w:rsid w:val="00C1474D"/>
    <w:rsid w:val="00C1639E"/>
    <w:rsid w:val="00C20B2C"/>
    <w:rsid w:val="00C2228B"/>
    <w:rsid w:val="00C227A4"/>
    <w:rsid w:val="00C313C7"/>
    <w:rsid w:val="00C32163"/>
    <w:rsid w:val="00C42903"/>
    <w:rsid w:val="00C444C5"/>
    <w:rsid w:val="00C46DA0"/>
    <w:rsid w:val="00C47043"/>
    <w:rsid w:val="00C52D59"/>
    <w:rsid w:val="00C6351D"/>
    <w:rsid w:val="00C63590"/>
    <w:rsid w:val="00C64012"/>
    <w:rsid w:val="00C717F7"/>
    <w:rsid w:val="00C71F04"/>
    <w:rsid w:val="00C72162"/>
    <w:rsid w:val="00C73AEB"/>
    <w:rsid w:val="00C754F5"/>
    <w:rsid w:val="00C75BB7"/>
    <w:rsid w:val="00C75DC8"/>
    <w:rsid w:val="00C7656D"/>
    <w:rsid w:val="00C76CD4"/>
    <w:rsid w:val="00C80E0F"/>
    <w:rsid w:val="00C930E8"/>
    <w:rsid w:val="00C93756"/>
    <w:rsid w:val="00C953F4"/>
    <w:rsid w:val="00C97F3B"/>
    <w:rsid w:val="00CA50CD"/>
    <w:rsid w:val="00CA6DDB"/>
    <w:rsid w:val="00CB0129"/>
    <w:rsid w:val="00CB1531"/>
    <w:rsid w:val="00CB1F20"/>
    <w:rsid w:val="00CB36A2"/>
    <w:rsid w:val="00CB786A"/>
    <w:rsid w:val="00CC15EA"/>
    <w:rsid w:val="00CC3DD1"/>
    <w:rsid w:val="00CC3E1B"/>
    <w:rsid w:val="00CC7FC1"/>
    <w:rsid w:val="00CD5885"/>
    <w:rsid w:val="00CD63FE"/>
    <w:rsid w:val="00CE2661"/>
    <w:rsid w:val="00CE2B72"/>
    <w:rsid w:val="00CE52C7"/>
    <w:rsid w:val="00CF1223"/>
    <w:rsid w:val="00CF6F3C"/>
    <w:rsid w:val="00D01D26"/>
    <w:rsid w:val="00D01EF4"/>
    <w:rsid w:val="00D07023"/>
    <w:rsid w:val="00D10986"/>
    <w:rsid w:val="00D17925"/>
    <w:rsid w:val="00D20124"/>
    <w:rsid w:val="00D22A9C"/>
    <w:rsid w:val="00D33687"/>
    <w:rsid w:val="00D3597A"/>
    <w:rsid w:val="00D37169"/>
    <w:rsid w:val="00D414F7"/>
    <w:rsid w:val="00D4302E"/>
    <w:rsid w:val="00D43BD6"/>
    <w:rsid w:val="00D552A3"/>
    <w:rsid w:val="00D569C2"/>
    <w:rsid w:val="00D6064E"/>
    <w:rsid w:val="00D61B99"/>
    <w:rsid w:val="00D6424A"/>
    <w:rsid w:val="00D70C01"/>
    <w:rsid w:val="00D710BC"/>
    <w:rsid w:val="00D72D20"/>
    <w:rsid w:val="00D733BE"/>
    <w:rsid w:val="00D7422A"/>
    <w:rsid w:val="00D922A6"/>
    <w:rsid w:val="00D92FDC"/>
    <w:rsid w:val="00D96DB2"/>
    <w:rsid w:val="00DA3701"/>
    <w:rsid w:val="00DB1486"/>
    <w:rsid w:val="00DB61E7"/>
    <w:rsid w:val="00DC08B2"/>
    <w:rsid w:val="00DC3A0D"/>
    <w:rsid w:val="00DC6C83"/>
    <w:rsid w:val="00DD0647"/>
    <w:rsid w:val="00DD0969"/>
    <w:rsid w:val="00DD1898"/>
    <w:rsid w:val="00DD1D90"/>
    <w:rsid w:val="00DD4DC1"/>
    <w:rsid w:val="00DD4EE8"/>
    <w:rsid w:val="00DE0AF9"/>
    <w:rsid w:val="00DF1A1C"/>
    <w:rsid w:val="00DF257C"/>
    <w:rsid w:val="00DF538A"/>
    <w:rsid w:val="00E04ECA"/>
    <w:rsid w:val="00E05D8B"/>
    <w:rsid w:val="00E06644"/>
    <w:rsid w:val="00E13F31"/>
    <w:rsid w:val="00E27ABD"/>
    <w:rsid w:val="00E27BC3"/>
    <w:rsid w:val="00E3323A"/>
    <w:rsid w:val="00E343A3"/>
    <w:rsid w:val="00E35BD5"/>
    <w:rsid w:val="00E36B60"/>
    <w:rsid w:val="00E427EB"/>
    <w:rsid w:val="00E450ED"/>
    <w:rsid w:val="00E45978"/>
    <w:rsid w:val="00E4638E"/>
    <w:rsid w:val="00E53BBF"/>
    <w:rsid w:val="00E55D8D"/>
    <w:rsid w:val="00E56553"/>
    <w:rsid w:val="00E6067E"/>
    <w:rsid w:val="00E63DD5"/>
    <w:rsid w:val="00E65EFC"/>
    <w:rsid w:val="00E674C8"/>
    <w:rsid w:val="00E67897"/>
    <w:rsid w:val="00E70C4D"/>
    <w:rsid w:val="00E7292B"/>
    <w:rsid w:val="00E73406"/>
    <w:rsid w:val="00E7484C"/>
    <w:rsid w:val="00E74F8C"/>
    <w:rsid w:val="00E752E0"/>
    <w:rsid w:val="00E84538"/>
    <w:rsid w:val="00E85C4E"/>
    <w:rsid w:val="00E87C61"/>
    <w:rsid w:val="00E9328D"/>
    <w:rsid w:val="00E95041"/>
    <w:rsid w:val="00EA0950"/>
    <w:rsid w:val="00EA2D75"/>
    <w:rsid w:val="00EA6255"/>
    <w:rsid w:val="00EA6F95"/>
    <w:rsid w:val="00EA7380"/>
    <w:rsid w:val="00EB1426"/>
    <w:rsid w:val="00EB2DD7"/>
    <w:rsid w:val="00EB4B51"/>
    <w:rsid w:val="00EC19B0"/>
    <w:rsid w:val="00EC357A"/>
    <w:rsid w:val="00EC79DB"/>
    <w:rsid w:val="00ED06C5"/>
    <w:rsid w:val="00ED0B1B"/>
    <w:rsid w:val="00ED183F"/>
    <w:rsid w:val="00ED336C"/>
    <w:rsid w:val="00ED5840"/>
    <w:rsid w:val="00ED7057"/>
    <w:rsid w:val="00ED7BE8"/>
    <w:rsid w:val="00EE0B4D"/>
    <w:rsid w:val="00EE3861"/>
    <w:rsid w:val="00EE3F3C"/>
    <w:rsid w:val="00EF4FCB"/>
    <w:rsid w:val="00F14356"/>
    <w:rsid w:val="00F1496E"/>
    <w:rsid w:val="00F162A0"/>
    <w:rsid w:val="00F21EE6"/>
    <w:rsid w:val="00F2395F"/>
    <w:rsid w:val="00F26A11"/>
    <w:rsid w:val="00F26D0C"/>
    <w:rsid w:val="00F27FF6"/>
    <w:rsid w:val="00F30A89"/>
    <w:rsid w:val="00F447CF"/>
    <w:rsid w:val="00F46862"/>
    <w:rsid w:val="00F51802"/>
    <w:rsid w:val="00F5201A"/>
    <w:rsid w:val="00F602C8"/>
    <w:rsid w:val="00F64487"/>
    <w:rsid w:val="00F65F49"/>
    <w:rsid w:val="00F736EA"/>
    <w:rsid w:val="00F804CB"/>
    <w:rsid w:val="00F8108B"/>
    <w:rsid w:val="00F8218E"/>
    <w:rsid w:val="00F86015"/>
    <w:rsid w:val="00F879C7"/>
    <w:rsid w:val="00F92944"/>
    <w:rsid w:val="00F93104"/>
    <w:rsid w:val="00F9319E"/>
    <w:rsid w:val="00F93895"/>
    <w:rsid w:val="00FA0B1A"/>
    <w:rsid w:val="00FA1FC3"/>
    <w:rsid w:val="00FB3C72"/>
    <w:rsid w:val="00FB5ED9"/>
    <w:rsid w:val="00FB6F13"/>
    <w:rsid w:val="00FB7BD8"/>
    <w:rsid w:val="00FC27D2"/>
    <w:rsid w:val="00FC6F80"/>
    <w:rsid w:val="00FC7DA1"/>
    <w:rsid w:val="00FD01CA"/>
    <w:rsid w:val="00FD3B73"/>
    <w:rsid w:val="00FD621E"/>
    <w:rsid w:val="00FE3344"/>
    <w:rsid w:val="00FE472B"/>
    <w:rsid w:val="00FE7F90"/>
    <w:rsid w:val="00FF0ADA"/>
    <w:rsid w:val="00FF4A4B"/>
    <w:rsid w:val="00FF4CDC"/>
    <w:rsid w:val="00FF54CB"/>
    <w:rsid w:val="00FF636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C2CDE7"/>
  <w15:chartTrackingRefBased/>
  <w15:docId w15:val="{48823267-E9E6-8648-B467-2B5A40668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2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84134"/>
  </w:style>
  <w:style w:type="paragraph" w:styleId="berschrift1">
    <w:name w:val="heading 1"/>
    <w:next w:val="Standard"/>
    <w:link w:val="berschrift1Zchn"/>
    <w:autoRedefine/>
    <w:uiPriority w:val="19"/>
    <w:qFormat/>
    <w:rsid w:val="00594219"/>
    <w:pPr>
      <w:keepNext/>
      <w:numPr>
        <w:numId w:val="4"/>
      </w:numPr>
      <w:tabs>
        <w:tab w:val="clear" w:pos="720"/>
        <w:tab w:val="left" w:pos="567"/>
      </w:tabs>
      <w:spacing w:before="390" w:after="120" w:line="360" w:lineRule="auto"/>
      <w:outlineLvl w:val="0"/>
    </w:pPr>
    <w:rPr>
      <w:rFonts w:ascii="BROWN-LIGHT" w:hAnsi="BROWN-LIGHT" w:cs="Arial"/>
      <w:b/>
      <w:bCs/>
      <w:lang w:eastAsia="de-DE"/>
    </w:rPr>
  </w:style>
  <w:style w:type="paragraph" w:styleId="berschrift2">
    <w:name w:val="heading 2"/>
    <w:basedOn w:val="berschrift1"/>
    <w:next w:val="Standard"/>
    <w:link w:val="berschrift2Zchn"/>
    <w:autoRedefine/>
    <w:uiPriority w:val="20"/>
    <w:qFormat/>
    <w:rsid w:val="007930C8"/>
    <w:pPr>
      <w:numPr>
        <w:ilvl w:val="1"/>
        <w:numId w:val="3"/>
      </w:numPr>
      <w:tabs>
        <w:tab w:val="clear" w:pos="624"/>
        <w:tab w:val="num" w:pos="0"/>
      </w:tabs>
      <w:spacing w:line="270" w:lineRule="atLeast"/>
      <w:outlineLvl w:val="1"/>
    </w:pPr>
    <w:rPr>
      <w:b w:val="0"/>
      <w:iCs/>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link w:val="berschrift2"/>
    <w:uiPriority w:val="20"/>
    <w:rsid w:val="007930C8"/>
    <w:rPr>
      <w:rFonts w:ascii="Brown" w:hAnsi="Brown" w:cs="Arial"/>
      <w:bCs/>
      <w:iCs/>
      <w:szCs w:val="28"/>
      <w:lang w:eastAsia="de-DE"/>
    </w:rPr>
  </w:style>
  <w:style w:type="character" w:customStyle="1" w:styleId="berschrift1Zchn">
    <w:name w:val="Überschrift 1 Zchn"/>
    <w:basedOn w:val="Absatz-Standardschriftart"/>
    <w:link w:val="berschrift1"/>
    <w:uiPriority w:val="19"/>
    <w:rsid w:val="00594219"/>
    <w:rPr>
      <w:rFonts w:ascii="BROWN-LIGHT" w:hAnsi="BROWN-LIGHT" w:cs="Arial"/>
      <w:b/>
      <w:bCs/>
      <w:lang w:eastAsia="de-DE"/>
    </w:rPr>
  </w:style>
  <w:style w:type="paragraph" w:styleId="Kopfzeile">
    <w:name w:val="header"/>
    <w:basedOn w:val="Standard"/>
    <w:link w:val="KopfzeileZchn"/>
    <w:uiPriority w:val="99"/>
    <w:unhideWhenUsed/>
    <w:rsid w:val="000D521E"/>
    <w:pPr>
      <w:tabs>
        <w:tab w:val="center" w:pos="4536"/>
        <w:tab w:val="right" w:pos="9072"/>
      </w:tabs>
    </w:pPr>
  </w:style>
  <w:style w:type="character" w:customStyle="1" w:styleId="KopfzeileZchn">
    <w:name w:val="Kopfzeile Zchn"/>
    <w:basedOn w:val="Absatz-Standardschriftart"/>
    <w:link w:val="Kopfzeile"/>
    <w:uiPriority w:val="99"/>
    <w:rsid w:val="000D521E"/>
  </w:style>
  <w:style w:type="paragraph" w:styleId="Fuzeile">
    <w:name w:val="footer"/>
    <w:basedOn w:val="Standard"/>
    <w:link w:val="FuzeileZchn"/>
    <w:uiPriority w:val="99"/>
    <w:unhideWhenUsed/>
    <w:rsid w:val="000D521E"/>
    <w:pPr>
      <w:tabs>
        <w:tab w:val="center" w:pos="4536"/>
        <w:tab w:val="right" w:pos="9072"/>
      </w:tabs>
    </w:pPr>
  </w:style>
  <w:style w:type="character" w:customStyle="1" w:styleId="FuzeileZchn">
    <w:name w:val="Fußzeile Zchn"/>
    <w:basedOn w:val="Absatz-Standardschriftart"/>
    <w:link w:val="Fuzeile"/>
    <w:uiPriority w:val="99"/>
    <w:rsid w:val="000D521E"/>
  </w:style>
  <w:style w:type="character" w:styleId="Hyperlink">
    <w:name w:val="Hyperlink"/>
    <w:basedOn w:val="Absatz-Standardschriftart"/>
    <w:uiPriority w:val="99"/>
    <w:unhideWhenUsed/>
    <w:rsid w:val="002D664B"/>
    <w:rPr>
      <w:color w:val="0563C1" w:themeColor="hyperlink"/>
      <w:u w:val="single"/>
    </w:rPr>
  </w:style>
  <w:style w:type="character" w:styleId="NichtaufgelsteErwhnung">
    <w:name w:val="Unresolved Mention"/>
    <w:basedOn w:val="Absatz-Standardschriftart"/>
    <w:uiPriority w:val="99"/>
    <w:semiHidden/>
    <w:unhideWhenUsed/>
    <w:rsid w:val="002D664B"/>
    <w:rPr>
      <w:color w:val="605E5C"/>
      <w:shd w:val="clear" w:color="auto" w:fill="E1DFDD"/>
    </w:rPr>
  </w:style>
  <w:style w:type="paragraph" w:styleId="Listenabsatz">
    <w:name w:val="List Paragraph"/>
    <w:basedOn w:val="Standard"/>
    <w:uiPriority w:val="34"/>
    <w:qFormat/>
    <w:rsid w:val="007E752C"/>
    <w:pPr>
      <w:ind w:left="720"/>
      <w:contextualSpacing/>
    </w:pPr>
  </w:style>
  <w:style w:type="paragraph" w:styleId="Verzeichnis1">
    <w:name w:val="toc 1"/>
    <w:basedOn w:val="Standard"/>
    <w:next w:val="Standard"/>
    <w:autoRedefine/>
    <w:uiPriority w:val="39"/>
    <w:unhideWhenUsed/>
    <w:rsid w:val="00E06644"/>
    <w:pPr>
      <w:tabs>
        <w:tab w:val="left" w:pos="720"/>
        <w:tab w:val="right" w:pos="9488"/>
      </w:tabs>
      <w:spacing w:before="240" w:after="120"/>
    </w:pPr>
    <w:rPr>
      <w:rFonts w:cstheme="minorHAnsi"/>
      <w:b/>
      <w:bCs/>
      <w:sz w:val="20"/>
      <w:szCs w:val="20"/>
    </w:rPr>
  </w:style>
  <w:style w:type="paragraph" w:styleId="Verzeichnis2">
    <w:name w:val="toc 2"/>
    <w:basedOn w:val="Standard"/>
    <w:next w:val="Standard"/>
    <w:autoRedefine/>
    <w:uiPriority w:val="39"/>
    <w:unhideWhenUsed/>
    <w:rsid w:val="00066DF2"/>
    <w:pPr>
      <w:spacing w:before="120"/>
      <w:ind w:left="240"/>
    </w:pPr>
    <w:rPr>
      <w:rFonts w:cstheme="minorHAnsi"/>
      <w:i/>
      <w:iCs/>
      <w:sz w:val="20"/>
      <w:szCs w:val="20"/>
    </w:rPr>
  </w:style>
  <w:style w:type="paragraph" w:styleId="Verzeichnis3">
    <w:name w:val="toc 3"/>
    <w:basedOn w:val="Standard"/>
    <w:next w:val="Standard"/>
    <w:autoRedefine/>
    <w:uiPriority w:val="39"/>
    <w:unhideWhenUsed/>
    <w:rsid w:val="00066DF2"/>
    <w:pPr>
      <w:ind w:left="480"/>
    </w:pPr>
    <w:rPr>
      <w:rFonts w:cstheme="minorHAnsi"/>
      <w:sz w:val="20"/>
      <w:szCs w:val="20"/>
    </w:rPr>
  </w:style>
  <w:style w:type="paragraph" w:styleId="Verzeichnis4">
    <w:name w:val="toc 4"/>
    <w:basedOn w:val="Standard"/>
    <w:next w:val="Standard"/>
    <w:autoRedefine/>
    <w:uiPriority w:val="39"/>
    <w:unhideWhenUsed/>
    <w:rsid w:val="00066DF2"/>
    <w:pPr>
      <w:ind w:left="720"/>
    </w:pPr>
    <w:rPr>
      <w:rFonts w:cstheme="minorHAnsi"/>
      <w:sz w:val="20"/>
      <w:szCs w:val="20"/>
    </w:rPr>
  </w:style>
  <w:style w:type="paragraph" w:styleId="Verzeichnis5">
    <w:name w:val="toc 5"/>
    <w:basedOn w:val="Standard"/>
    <w:next w:val="Standard"/>
    <w:autoRedefine/>
    <w:uiPriority w:val="39"/>
    <w:unhideWhenUsed/>
    <w:rsid w:val="00066DF2"/>
    <w:pPr>
      <w:ind w:left="960"/>
    </w:pPr>
    <w:rPr>
      <w:rFonts w:cstheme="minorHAnsi"/>
      <w:sz w:val="20"/>
      <w:szCs w:val="20"/>
    </w:rPr>
  </w:style>
  <w:style w:type="paragraph" w:styleId="Verzeichnis6">
    <w:name w:val="toc 6"/>
    <w:basedOn w:val="Standard"/>
    <w:next w:val="Standard"/>
    <w:autoRedefine/>
    <w:uiPriority w:val="39"/>
    <w:unhideWhenUsed/>
    <w:rsid w:val="00066DF2"/>
    <w:pPr>
      <w:ind w:left="1200"/>
    </w:pPr>
    <w:rPr>
      <w:rFonts w:cstheme="minorHAnsi"/>
      <w:sz w:val="20"/>
      <w:szCs w:val="20"/>
    </w:rPr>
  </w:style>
  <w:style w:type="paragraph" w:styleId="Verzeichnis7">
    <w:name w:val="toc 7"/>
    <w:basedOn w:val="Standard"/>
    <w:next w:val="Standard"/>
    <w:autoRedefine/>
    <w:uiPriority w:val="39"/>
    <w:unhideWhenUsed/>
    <w:rsid w:val="00066DF2"/>
    <w:pPr>
      <w:ind w:left="1440"/>
    </w:pPr>
    <w:rPr>
      <w:rFonts w:cstheme="minorHAnsi"/>
      <w:sz w:val="20"/>
      <w:szCs w:val="20"/>
    </w:rPr>
  </w:style>
  <w:style w:type="paragraph" w:styleId="Verzeichnis8">
    <w:name w:val="toc 8"/>
    <w:basedOn w:val="Standard"/>
    <w:next w:val="Standard"/>
    <w:autoRedefine/>
    <w:uiPriority w:val="39"/>
    <w:unhideWhenUsed/>
    <w:rsid w:val="00066DF2"/>
    <w:pPr>
      <w:ind w:left="1680"/>
    </w:pPr>
    <w:rPr>
      <w:rFonts w:cstheme="minorHAnsi"/>
      <w:sz w:val="20"/>
      <w:szCs w:val="20"/>
    </w:rPr>
  </w:style>
  <w:style w:type="paragraph" w:styleId="Verzeichnis9">
    <w:name w:val="toc 9"/>
    <w:basedOn w:val="Standard"/>
    <w:next w:val="Standard"/>
    <w:autoRedefine/>
    <w:uiPriority w:val="39"/>
    <w:unhideWhenUsed/>
    <w:rsid w:val="00066DF2"/>
    <w:pPr>
      <w:ind w:left="1920"/>
    </w:pPr>
    <w:rPr>
      <w:rFonts w:cstheme="minorHAnsi"/>
      <w:sz w:val="20"/>
      <w:szCs w:val="20"/>
    </w:rPr>
  </w:style>
  <w:style w:type="paragraph" w:customStyle="1" w:styleId="1">
    <w:name w:val="Ü 1"/>
    <w:aliases w:val="Überschrift 1 bb"/>
    <w:basedOn w:val="berschrift2"/>
    <w:rsid w:val="007D19FB"/>
  </w:style>
  <w:style w:type="character" w:styleId="Hervorhebung">
    <w:name w:val="Emphasis"/>
    <w:basedOn w:val="Absatz-Standardschriftart"/>
    <w:uiPriority w:val="20"/>
    <w:qFormat/>
    <w:rsid w:val="007930C8"/>
    <w:rPr>
      <w:i/>
      <w:iCs/>
    </w:rPr>
  </w:style>
  <w:style w:type="paragraph" w:styleId="Zitat">
    <w:name w:val="Quote"/>
    <w:basedOn w:val="Standard"/>
    <w:next w:val="Standard"/>
    <w:link w:val="ZitatZchn"/>
    <w:uiPriority w:val="29"/>
    <w:qFormat/>
    <w:rsid w:val="007930C8"/>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7930C8"/>
    <w:rPr>
      <w:i/>
      <w:iCs/>
      <w:color w:val="404040" w:themeColor="text1" w:themeTint="BF"/>
    </w:rPr>
  </w:style>
  <w:style w:type="paragraph" w:styleId="Inhaltsverzeichnisberschrift">
    <w:name w:val="TOC Heading"/>
    <w:basedOn w:val="berschrift1"/>
    <w:next w:val="Standard"/>
    <w:uiPriority w:val="39"/>
    <w:unhideWhenUsed/>
    <w:qFormat/>
    <w:rsid w:val="00592572"/>
    <w:pPr>
      <w:keepLines/>
      <w:numPr>
        <w:numId w:val="0"/>
      </w:numPr>
      <w:tabs>
        <w:tab w:val="clear" w:pos="567"/>
      </w:tabs>
      <w:spacing w:before="480" w:after="0" w:line="276" w:lineRule="auto"/>
      <w:outlineLvl w:val="9"/>
    </w:pPr>
    <w:rPr>
      <w:rFonts w:asciiTheme="majorHAnsi" w:eastAsiaTheme="majorEastAsia" w:hAnsiTheme="majorHAnsi" w:cstheme="majorBidi"/>
      <w:b w:val="0"/>
      <w:color w:val="2F5496" w:themeColor="accent1" w:themeShade="BF"/>
      <w:sz w:val="28"/>
      <w:szCs w:val="28"/>
    </w:rPr>
  </w:style>
  <w:style w:type="table" w:styleId="Tabellenraster">
    <w:name w:val="Table Grid"/>
    <w:basedOn w:val="NormaleTabelle"/>
    <w:uiPriority w:val="39"/>
    <w:rsid w:val="00C31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CB1F20"/>
  </w:style>
  <w:style w:type="paragraph" w:styleId="Textkrper">
    <w:name w:val="Body Text"/>
    <w:basedOn w:val="Standard"/>
    <w:link w:val="TextkrperZchn"/>
    <w:uiPriority w:val="99"/>
    <w:rsid w:val="00C07C51"/>
    <w:pPr>
      <w:autoSpaceDE w:val="0"/>
      <w:autoSpaceDN w:val="0"/>
      <w:adjustRightInd w:val="0"/>
      <w:spacing w:line="280" w:lineRule="exact"/>
      <w:jc w:val="both"/>
    </w:pPr>
    <w:rPr>
      <w:rFonts w:ascii="Arial" w:hAnsi="Arial" w:cs="Arial"/>
      <w:b/>
      <w:bCs/>
      <w:sz w:val="20"/>
      <w:szCs w:val="20"/>
    </w:rPr>
  </w:style>
  <w:style w:type="character" w:customStyle="1" w:styleId="TextkrperZchn">
    <w:name w:val="Textkörper Zchn"/>
    <w:basedOn w:val="Absatz-Standardschriftart"/>
    <w:link w:val="Textkrper"/>
    <w:uiPriority w:val="99"/>
    <w:rsid w:val="00C07C51"/>
    <w:rPr>
      <w:rFonts w:ascii="Arial" w:hAnsi="Arial" w:cs="Arial"/>
      <w:b/>
      <w:bCs/>
      <w:sz w:val="20"/>
      <w:szCs w:val="20"/>
    </w:rPr>
  </w:style>
  <w:style w:type="paragraph" w:customStyle="1" w:styleId="Textkrper10pt">
    <w:name w:val="Textkörper – 10 pt"/>
    <w:aliases w:val="linksbündig (TEXTKÖRPER)"/>
    <w:basedOn w:val="Standard"/>
    <w:uiPriority w:val="99"/>
    <w:rsid w:val="003E7BD8"/>
    <w:pPr>
      <w:autoSpaceDE w:val="0"/>
      <w:autoSpaceDN w:val="0"/>
      <w:adjustRightInd w:val="0"/>
      <w:spacing w:line="280" w:lineRule="atLeast"/>
      <w:ind w:firstLine="340"/>
      <w:jc w:val="both"/>
      <w:textAlignment w:val="center"/>
    </w:pPr>
    <w:rPr>
      <w:rFonts w:ascii="Source Serif Pro SemiBold" w:hAnsi="Source Serif Pro SemiBold" w:cs="Source Serif Pro SemiBold"/>
      <w:color w:val="000000"/>
      <w:sz w:val="20"/>
      <w:szCs w:val="20"/>
      <w:lang w:val="en-US"/>
    </w:rPr>
  </w:style>
  <w:style w:type="paragraph" w:styleId="StandardWeb">
    <w:name w:val="Normal (Web)"/>
    <w:basedOn w:val="Standard"/>
    <w:uiPriority w:val="99"/>
    <w:unhideWhenUsed/>
    <w:rsid w:val="00021423"/>
    <w:pPr>
      <w:spacing w:before="100" w:beforeAutospacing="1" w:after="100" w:afterAutospacing="1"/>
    </w:pPr>
    <w:rPr>
      <w:rFonts w:ascii="Times New Roman" w:eastAsia="Times New Roman" w:hAnsi="Times New Roman" w:cs="Times New Roman"/>
      <w:lang w:eastAsia="de-DE"/>
    </w:rPr>
  </w:style>
  <w:style w:type="paragraph" w:styleId="berarbeitung">
    <w:name w:val="Revision"/>
    <w:hidden/>
    <w:uiPriority w:val="99"/>
    <w:semiHidden/>
    <w:rsid w:val="00DD0969"/>
  </w:style>
  <w:style w:type="paragraph" w:customStyle="1" w:styleId="font8">
    <w:name w:val="font_8"/>
    <w:basedOn w:val="Standard"/>
    <w:rsid w:val="00697CFA"/>
    <w:pPr>
      <w:spacing w:before="100" w:beforeAutospacing="1" w:after="100" w:afterAutospacing="1"/>
    </w:pPr>
    <w:rPr>
      <w:rFonts w:ascii="Times New Roman" w:eastAsia="Times New Roman" w:hAnsi="Times New Roman" w:cs="Times New Roman"/>
      <w:lang w:eastAsia="de-DE"/>
    </w:rPr>
  </w:style>
  <w:style w:type="paragraph" w:styleId="NurText">
    <w:name w:val="Plain Text"/>
    <w:basedOn w:val="Standard"/>
    <w:link w:val="NurTextZchn"/>
    <w:uiPriority w:val="99"/>
    <w:unhideWhenUsed/>
    <w:rsid w:val="00E4638E"/>
    <w:rPr>
      <w:rFonts w:ascii="Calibri" w:hAnsi="Calibri"/>
      <w:sz w:val="22"/>
      <w:szCs w:val="21"/>
    </w:rPr>
  </w:style>
  <w:style w:type="character" w:customStyle="1" w:styleId="NurTextZchn">
    <w:name w:val="Nur Text Zchn"/>
    <w:basedOn w:val="Absatz-Standardschriftart"/>
    <w:link w:val="NurText"/>
    <w:uiPriority w:val="99"/>
    <w:rsid w:val="00E4638E"/>
    <w:rPr>
      <w:rFonts w:ascii="Calibri" w:hAnsi="Calibr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291936">
      <w:bodyDiv w:val="1"/>
      <w:marLeft w:val="0"/>
      <w:marRight w:val="0"/>
      <w:marTop w:val="0"/>
      <w:marBottom w:val="0"/>
      <w:divBdr>
        <w:top w:val="none" w:sz="0" w:space="0" w:color="auto"/>
        <w:left w:val="none" w:sz="0" w:space="0" w:color="auto"/>
        <w:bottom w:val="none" w:sz="0" w:space="0" w:color="auto"/>
        <w:right w:val="none" w:sz="0" w:space="0" w:color="auto"/>
      </w:divBdr>
      <w:divsChild>
        <w:div w:id="15814439">
          <w:marLeft w:val="0"/>
          <w:marRight w:val="0"/>
          <w:marTop w:val="0"/>
          <w:marBottom w:val="0"/>
          <w:divBdr>
            <w:top w:val="none" w:sz="0" w:space="0" w:color="auto"/>
            <w:left w:val="none" w:sz="0" w:space="0" w:color="auto"/>
            <w:bottom w:val="none" w:sz="0" w:space="0" w:color="auto"/>
            <w:right w:val="none" w:sz="0" w:space="0" w:color="auto"/>
          </w:divBdr>
          <w:divsChild>
            <w:div w:id="1538542761">
              <w:marLeft w:val="0"/>
              <w:marRight w:val="0"/>
              <w:marTop w:val="0"/>
              <w:marBottom w:val="0"/>
              <w:divBdr>
                <w:top w:val="none" w:sz="0" w:space="0" w:color="auto"/>
                <w:left w:val="none" w:sz="0" w:space="0" w:color="auto"/>
                <w:bottom w:val="none" w:sz="0" w:space="0" w:color="auto"/>
                <w:right w:val="none" w:sz="0" w:space="0" w:color="auto"/>
              </w:divBdr>
              <w:divsChild>
                <w:div w:id="911426614">
                  <w:marLeft w:val="0"/>
                  <w:marRight w:val="0"/>
                  <w:marTop w:val="0"/>
                  <w:marBottom w:val="0"/>
                  <w:divBdr>
                    <w:top w:val="none" w:sz="0" w:space="0" w:color="auto"/>
                    <w:left w:val="none" w:sz="0" w:space="0" w:color="auto"/>
                    <w:bottom w:val="none" w:sz="0" w:space="0" w:color="auto"/>
                    <w:right w:val="none" w:sz="0" w:space="0" w:color="auto"/>
                  </w:divBdr>
                  <w:divsChild>
                    <w:div w:id="93747127">
                      <w:marLeft w:val="0"/>
                      <w:marRight w:val="0"/>
                      <w:marTop w:val="0"/>
                      <w:marBottom w:val="0"/>
                      <w:divBdr>
                        <w:top w:val="none" w:sz="0" w:space="0" w:color="auto"/>
                        <w:left w:val="none" w:sz="0" w:space="0" w:color="auto"/>
                        <w:bottom w:val="none" w:sz="0" w:space="0" w:color="auto"/>
                        <w:right w:val="none" w:sz="0" w:space="0" w:color="auto"/>
                      </w:divBdr>
                    </w:div>
                    <w:div w:id="125678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157456">
      <w:bodyDiv w:val="1"/>
      <w:marLeft w:val="0"/>
      <w:marRight w:val="0"/>
      <w:marTop w:val="0"/>
      <w:marBottom w:val="0"/>
      <w:divBdr>
        <w:top w:val="none" w:sz="0" w:space="0" w:color="auto"/>
        <w:left w:val="none" w:sz="0" w:space="0" w:color="auto"/>
        <w:bottom w:val="none" w:sz="0" w:space="0" w:color="auto"/>
        <w:right w:val="none" w:sz="0" w:space="0" w:color="auto"/>
      </w:divBdr>
      <w:divsChild>
        <w:div w:id="1787968007">
          <w:marLeft w:val="0"/>
          <w:marRight w:val="0"/>
          <w:marTop w:val="0"/>
          <w:marBottom w:val="0"/>
          <w:divBdr>
            <w:top w:val="none" w:sz="0" w:space="0" w:color="auto"/>
            <w:left w:val="none" w:sz="0" w:space="0" w:color="auto"/>
            <w:bottom w:val="none" w:sz="0" w:space="0" w:color="auto"/>
            <w:right w:val="none" w:sz="0" w:space="0" w:color="auto"/>
          </w:divBdr>
          <w:divsChild>
            <w:div w:id="1235429518">
              <w:marLeft w:val="0"/>
              <w:marRight w:val="0"/>
              <w:marTop w:val="0"/>
              <w:marBottom w:val="0"/>
              <w:divBdr>
                <w:top w:val="none" w:sz="0" w:space="0" w:color="auto"/>
                <w:left w:val="none" w:sz="0" w:space="0" w:color="auto"/>
                <w:bottom w:val="none" w:sz="0" w:space="0" w:color="auto"/>
                <w:right w:val="none" w:sz="0" w:space="0" w:color="auto"/>
              </w:divBdr>
              <w:divsChild>
                <w:div w:id="1664091215">
                  <w:marLeft w:val="0"/>
                  <w:marRight w:val="0"/>
                  <w:marTop w:val="0"/>
                  <w:marBottom w:val="0"/>
                  <w:divBdr>
                    <w:top w:val="none" w:sz="0" w:space="0" w:color="auto"/>
                    <w:left w:val="none" w:sz="0" w:space="0" w:color="auto"/>
                    <w:bottom w:val="none" w:sz="0" w:space="0" w:color="auto"/>
                    <w:right w:val="none" w:sz="0" w:space="0" w:color="auto"/>
                  </w:divBdr>
                  <w:divsChild>
                    <w:div w:id="609898993">
                      <w:marLeft w:val="0"/>
                      <w:marRight w:val="0"/>
                      <w:marTop w:val="0"/>
                      <w:marBottom w:val="0"/>
                      <w:divBdr>
                        <w:top w:val="none" w:sz="0" w:space="0" w:color="auto"/>
                        <w:left w:val="none" w:sz="0" w:space="0" w:color="auto"/>
                        <w:bottom w:val="none" w:sz="0" w:space="0" w:color="auto"/>
                        <w:right w:val="none" w:sz="0" w:space="0" w:color="auto"/>
                      </w:divBdr>
                    </w:div>
                    <w:div w:id="73636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186132">
      <w:bodyDiv w:val="1"/>
      <w:marLeft w:val="0"/>
      <w:marRight w:val="0"/>
      <w:marTop w:val="0"/>
      <w:marBottom w:val="0"/>
      <w:divBdr>
        <w:top w:val="none" w:sz="0" w:space="0" w:color="auto"/>
        <w:left w:val="none" w:sz="0" w:space="0" w:color="auto"/>
        <w:bottom w:val="none" w:sz="0" w:space="0" w:color="auto"/>
        <w:right w:val="none" w:sz="0" w:space="0" w:color="auto"/>
      </w:divBdr>
      <w:divsChild>
        <w:div w:id="1793019283">
          <w:marLeft w:val="0"/>
          <w:marRight w:val="0"/>
          <w:marTop w:val="0"/>
          <w:marBottom w:val="0"/>
          <w:divBdr>
            <w:top w:val="none" w:sz="0" w:space="0" w:color="auto"/>
            <w:left w:val="none" w:sz="0" w:space="0" w:color="auto"/>
            <w:bottom w:val="none" w:sz="0" w:space="0" w:color="auto"/>
            <w:right w:val="none" w:sz="0" w:space="0" w:color="auto"/>
          </w:divBdr>
          <w:divsChild>
            <w:div w:id="1336685734">
              <w:marLeft w:val="0"/>
              <w:marRight w:val="0"/>
              <w:marTop w:val="0"/>
              <w:marBottom w:val="0"/>
              <w:divBdr>
                <w:top w:val="none" w:sz="0" w:space="0" w:color="auto"/>
                <w:left w:val="none" w:sz="0" w:space="0" w:color="auto"/>
                <w:bottom w:val="none" w:sz="0" w:space="0" w:color="auto"/>
                <w:right w:val="none" w:sz="0" w:space="0" w:color="auto"/>
              </w:divBdr>
              <w:divsChild>
                <w:div w:id="1888031701">
                  <w:marLeft w:val="0"/>
                  <w:marRight w:val="0"/>
                  <w:marTop w:val="0"/>
                  <w:marBottom w:val="0"/>
                  <w:divBdr>
                    <w:top w:val="none" w:sz="0" w:space="0" w:color="auto"/>
                    <w:left w:val="none" w:sz="0" w:space="0" w:color="auto"/>
                    <w:bottom w:val="none" w:sz="0" w:space="0" w:color="auto"/>
                    <w:right w:val="none" w:sz="0" w:space="0" w:color="auto"/>
                  </w:divBdr>
                  <w:divsChild>
                    <w:div w:id="466633518">
                      <w:marLeft w:val="0"/>
                      <w:marRight w:val="0"/>
                      <w:marTop w:val="0"/>
                      <w:marBottom w:val="0"/>
                      <w:divBdr>
                        <w:top w:val="none" w:sz="0" w:space="0" w:color="auto"/>
                        <w:left w:val="none" w:sz="0" w:space="0" w:color="auto"/>
                        <w:bottom w:val="none" w:sz="0" w:space="0" w:color="auto"/>
                        <w:right w:val="none" w:sz="0" w:space="0" w:color="auto"/>
                      </w:divBdr>
                    </w:div>
                    <w:div w:id="169942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604005">
      <w:bodyDiv w:val="1"/>
      <w:marLeft w:val="0"/>
      <w:marRight w:val="0"/>
      <w:marTop w:val="0"/>
      <w:marBottom w:val="0"/>
      <w:divBdr>
        <w:top w:val="none" w:sz="0" w:space="0" w:color="auto"/>
        <w:left w:val="none" w:sz="0" w:space="0" w:color="auto"/>
        <w:bottom w:val="none" w:sz="0" w:space="0" w:color="auto"/>
        <w:right w:val="none" w:sz="0" w:space="0" w:color="auto"/>
      </w:divBdr>
      <w:divsChild>
        <w:div w:id="770515374">
          <w:marLeft w:val="0"/>
          <w:marRight w:val="0"/>
          <w:marTop w:val="0"/>
          <w:marBottom w:val="0"/>
          <w:divBdr>
            <w:top w:val="none" w:sz="0" w:space="0" w:color="auto"/>
            <w:left w:val="none" w:sz="0" w:space="0" w:color="auto"/>
            <w:bottom w:val="none" w:sz="0" w:space="0" w:color="auto"/>
            <w:right w:val="none" w:sz="0" w:space="0" w:color="auto"/>
          </w:divBdr>
          <w:divsChild>
            <w:div w:id="1554152731">
              <w:marLeft w:val="0"/>
              <w:marRight w:val="0"/>
              <w:marTop w:val="0"/>
              <w:marBottom w:val="0"/>
              <w:divBdr>
                <w:top w:val="none" w:sz="0" w:space="0" w:color="auto"/>
                <w:left w:val="none" w:sz="0" w:space="0" w:color="auto"/>
                <w:bottom w:val="none" w:sz="0" w:space="0" w:color="auto"/>
                <w:right w:val="none" w:sz="0" w:space="0" w:color="auto"/>
              </w:divBdr>
              <w:divsChild>
                <w:div w:id="455611696">
                  <w:marLeft w:val="0"/>
                  <w:marRight w:val="0"/>
                  <w:marTop w:val="0"/>
                  <w:marBottom w:val="0"/>
                  <w:divBdr>
                    <w:top w:val="none" w:sz="0" w:space="0" w:color="auto"/>
                    <w:left w:val="none" w:sz="0" w:space="0" w:color="auto"/>
                    <w:bottom w:val="none" w:sz="0" w:space="0" w:color="auto"/>
                    <w:right w:val="none" w:sz="0" w:space="0" w:color="auto"/>
                  </w:divBdr>
                  <w:divsChild>
                    <w:div w:id="25193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870798">
      <w:bodyDiv w:val="1"/>
      <w:marLeft w:val="0"/>
      <w:marRight w:val="0"/>
      <w:marTop w:val="0"/>
      <w:marBottom w:val="0"/>
      <w:divBdr>
        <w:top w:val="none" w:sz="0" w:space="0" w:color="auto"/>
        <w:left w:val="none" w:sz="0" w:space="0" w:color="auto"/>
        <w:bottom w:val="none" w:sz="0" w:space="0" w:color="auto"/>
        <w:right w:val="none" w:sz="0" w:space="0" w:color="auto"/>
      </w:divBdr>
      <w:divsChild>
        <w:div w:id="1120998033">
          <w:marLeft w:val="0"/>
          <w:marRight w:val="0"/>
          <w:marTop w:val="0"/>
          <w:marBottom w:val="0"/>
          <w:divBdr>
            <w:top w:val="none" w:sz="0" w:space="0" w:color="auto"/>
            <w:left w:val="none" w:sz="0" w:space="0" w:color="auto"/>
            <w:bottom w:val="none" w:sz="0" w:space="0" w:color="auto"/>
            <w:right w:val="none" w:sz="0" w:space="0" w:color="auto"/>
          </w:divBdr>
          <w:divsChild>
            <w:div w:id="443426997">
              <w:marLeft w:val="0"/>
              <w:marRight w:val="0"/>
              <w:marTop w:val="0"/>
              <w:marBottom w:val="0"/>
              <w:divBdr>
                <w:top w:val="none" w:sz="0" w:space="0" w:color="auto"/>
                <w:left w:val="none" w:sz="0" w:space="0" w:color="auto"/>
                <w:bottom w:val="none" w:sz="0" w:space="0" w:color="auto"/>
                <w:right w:val="none" w:sz="0" w:space="0" w:color="auto"/>
              </w:divBdr>
              <w:divsChild>
                <w:div w:id="700596556">
                  <w:marLeft w:val="0"/>
                  <w:marRight w:val="0"/>
                  <w:marTop w:val="0"/>
                  <w:marBottom w:val="0"/>
                  <w:divBdr>
                    <w:top w:val="none" w:sz="0" w:space="0" w:color="auto"/>
                    <w:left w:val="none" w:sz="0" w:space="0" w:color="auto"/>
                    <w:bottom w:val="none" w:sz="0" w:space="0" w:color="auto"/>
                    <w:right w:val="none" w:sz="0" w:space="0" w:color="auto"/>
                  </w:divBdr>
                  <w:divsChild>
                    <w:div w:id="109381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593785">
      <w:bodyDiv w:val="1"/>
      <w:marLeft w:val="0"/>
      <w:marRight w:val="0"/>
      <w:marTop w:val="0"/>
      <w:marBottom w:val="0"/>
      <w:divBdr>
        <w:top w:val="none" w:sz="0" w:space="0" w:color="auto"/>
        <w:left w:val="none" w:sz="0" w:space="0" w:color="auto"/>
        <w:bottom w:val="none" w:sz="0" w:space="0" w:color="auto"/>
        <w:right w:val="none" w:sz="0" w:space="0" w:color="auto"/>
      </w:divBdr>
    </w:div>
    <w:div w:id="1366520712">
      <w:bodyDiv w:val="1"/>
      <w:marLeft w:val="0"/>
      <w:marRight w:val="0"/>
      <w:marTop w:val="0"/>
      <w:marBottom w:val="0"/>
      <w:divBdr>
        <w:top w:val="none" w:sz="0" w:space="0" w:color="auto"/>
        <w:left w:val="none" w:sz="0" w:space="0" w:color="auto"/>
        <w:bottom w:val="none" w:sz="0" w:space="0" w:color="auto"/>
        <w:right w:val="none" w:sz="0" w:space="0" w:color="auto"/>
      </w:divBdr>
      <w:divsChild>
        <w:div w:id="970331566">
          <w:marLeft w:val="0"/>
          <w:marRight w:val="0"/>
          <w:marTop w:val="0"/>
          <w:marBottom w:val="0"/>
          <w:divBdr>
            <w:top w:val="none" w:sz="0" w:space="0" w:color="auto"/>
            <w:left w:val="none" w:sz="0" w:space="0" w:color="auto"/>
            <w:bottom w:val="none" w:sz="0" w:space="0" w:color="auto"/>
            <w:right w:val="none" w:sz="0" w:space="0" w:color="auto"/>
          </w:divBdr>
          <w:divsChild>
            <w:div w:id="1968777490">
              <w:marLeft w:val="0"/>
              <w:marRight w:val="0"/>
              <w:marTop w:val="0"/>
              <w:marBottom w:val="0"/>
              <w:divBdr>
                <w:top w:val="none" w:sz="0" w:space="0" w:color="auto"/>
                <w:left w:val="none" w:sz="0" w:space="0" w:color="auto"/>
                <w:bottom w:val="none" w:sz="0" w:space="0" w:color="auto"/>
                <w:right w:val="none" w:sz="0" w:space="0" w:color="auto"/>
              </w:divBdr>
              <w:divsChild>
                <w:div w:id="1044911715">
                  <w:marLeft w:val="0"/>
                  <w:marRight w:val="0"/>
                  <w:marTop w:val="0"/>
                  <w:marBottom w:val="0"/>
                  <w:divBdr>
                    <w:top w:val="none" w:sz="0" w:space="0" w:color="auto"/>
                    <w:left w:val="none" w:sz="0" w:space="0" w:color="auto"/>
                    <w:bottom w:val="none" w:sz="0" w:space="0" w:color="auto"/>
                    <w:right w:val="none" w:sz="0" w:space="0" w:color="auto"/>
                  </w:divBdr>
                  <w:divsChild>
                    <w:div w:id="1632514303">
                      <w:marLeft w:val="0"/>
                      <w:marRight w:val="0"/>
                      <w:marTop w:val="0"/>
                      <w:marBottom w:val="0"/>
                      <w:divBdr>
                        <w:top w:val="none" w:sz="0" w:space="0" w:color="auto"/>
                        <w:left w:val="none" w:sz="0" w:space="0" w:color="auto"/>
                        <w:bottom w:val="none" w:sz="0" w:space="0" w:color="auto"/>
                        <w:right w:val="none" w:sz="0" w:space="0" w:color="auto"/>
                      </w:divBdr>
                    </w:div>
                    <w:div w:id="112827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090699">
      <w:bodyDiv w:val="1"/>
      <w:marLeft w:val="0"/>
      <w:marRight w:val="0"/>
      <w:marTop w:val="0"/>
      <w:marBottom w:val="0"/>
      <w:divBdr>
        <w:top w:val="none" w:sz="0" w:space="0" w:color="auto"/>
        <w:left w:val="none" w:sz="0" w:space="0" w:color="auto"/>
        <w:bottom w:val="none" w:sz="0" w:space="0" w:color="auto"/>
        <w:right w:val="none" w:sz="0" w:space="0" w:color="auto"/>
      </w:divBdr>
    </w:div>
    <w:div w:id="1930693259">
      <w:bodyDiv w:val="1"/>
      <w:marLeft w:val="0"/>
      <w:marRight w:val="0"/>
      <w:marTop w:val="0"/>
      <w:marBottom w:val="0"/>
      <w:divBdr>
        <w:top w:val="none" w:sz="0" w:space="0" w:color="auto"/>
        <w:left w:val="none" w:sz="0" w:space="0" w:color="auto"/>
        <w:bottom w:val="none" w:sz="0" w:space="0" w:color="auto"/>
        <w:right w:val="none" w:sz="0" w:space="0" w:color="auto"/>
      </w:divBdr>
      <w:divsChild>
        <w:div w:id="2012561419">
          <w:marLeft w:val="0"/>
          <w:marRight w:val="0"/>
          <w:marTop w:val="0"/>
          <w:marBottom w:val="0"/>
          <w:divBdr>
            <w:top w:val="none" w:sz="0" w:space="0" w:color="auto"/>
            <w:left w:val="none" w:sz="0" w:space="0" w:color="auto"/>
            <w:bottom w:val="none" w:sz="0" w:space="0" w:color="auto"/>
            <w:right w:val="none" w:sz="0" w:space="0" w:color="auto"/>
          </w:divBdr>
          <w:divsChild>
            <w:div w:id="1322074720">
              <w:marLeft w:val="0"/>
              <w:marRight w:val="0"/>
              <w:marTop w:val="0"/>
              <w:marBottom w:val="0"/>
              <w:divBdr>
                <w:top w:val="none" w:sz="0" w:space="0" w:color="auto"/>
                <w:left w:val="none" w:sz="0" w:space="0" w:color="auto"/>
                <w:bottom w:val="none" w:sz="0" w:space="0" w:color="auto"/>
                <w:right w:val="none" w:sz="0" w:space="0" w:color="auto"/>
              </w:divBdr>
              <w:divsChild>
                <w:div w:id="823937685">
                  <w:marLeft w:val="0"/>
                  <w:marRight w:val="0"/>
                  <w:marTop w:val="0"/>
                  <w:marBottom w:val="0"/>
                  <w:divBdr>
                    <w:top w:val="none" w:sz="0" w:space="0" w:color="auto"/>
                    <w:left w:val="none" w:sz="0" w:space="0" w:color="auto"/>
                    <w:bottom w:val="none" w:sz="0" w:space="0" w:color="auto"/>
                    <w:right w:val="none" w:sz="0" w:space="0" w:color="auto"/>
                  </w:divBdr>
                  <w:divsChild>
                    <w:div w:id="43640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opkindermusicals.ch"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ostgeld@bybalzer.ch"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coopkindermusicals.ch"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oopkindermusicals.ch"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CBBF7D-7876-0F43-9ED7-85B1C125E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623</Words>
  <Characters>3927</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Christa Kostgeld</dc:creator>
  <cp:keywords/>
  <dc:description/>
  <cp:lastModifiedBy>Nicole Klaus</cp:lastModifiedBy>
  <cp:revision>100</cp:revision>
  <cp:lastPrinted>2023-10-09T09:23:00Z</cp:lastPrinted>
  <dcterms:created xsi:type="dcterms:W3CDTF">2023-04-11T14:37:00Z</dcterms:created>
  <dcterms:modified xsi:type="dcterms:W3CDTF">2023-11-02T12:31:00Z</dcterms:modified>
</cp:coreProperties>
</file>